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8" w:type="dxa"/>
        <w:tblLook w:val="01E0"/>
      </w:tblPr>
      <w:tblGrid>
        <w:gridCol w:w="4608"/>
        <w:gridCol w:w="5720"/>
      </w:tblGrid>
      <w:tr w:rsidR="00095BB8" w:rsidRPr="003A79FB" w:rsidTr="00C55CCE">
        <w:tc>
          <w:tcPr>
            <w:tcW w:w="4608" w:type="dxa"/>
          </w:tcPr>
          <w:p w:rsidR="00095BB8" w:rsidRPr="003A79FB" w:rsidRDefault="00095BB8" w:rsidP="00C55CCE">
            <w:pPr>
              <w:rPr>
                <w:snapToGrid w:val="0"/>
                <w:szCs w:val="28"/>
              </w:rPr>
            </w:pPr>
          </w:p>
        </w:tc>
        <w:tc>
          <w:tcPr>
            <w:tcW w:w="5720" w:type="dxa"/>
          </w:tcPr>
          <w:p w:rsidR="00BF2D24" w:rsidRDefault="00BF2D24" w:rsidP="00BF2D24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Приложение №</w:t>
            </w:r>
            <w:r w:rsidR="00046175">
              <w:rPr>
                <w:snapToGrid w:val="0"/>
                <w:sz w:val="28"/>
                <w:szCs w:val="28"/>
              </w:rPr>
              <w:t>7</w:t>
            </w:r>
            <w:r>
              <w:rPr>
                <w:snapToGrid w:val="0"/>
                <w:sz w:val="28"/>
                <w:szCs w:val="28"/>
              </w:rPr>
              <w:t xml:space="preserve"> к решению Палласовской районной Думы    №</w:t>
            </w:r>
            <w:r w:rsidR="00A22048">
              <w:rPr>
                <w:snapToGrid w:val="0"/>
                <w:sz w:val="28"/>
                <w:szCs w:val="28"/>
              </w:rPr>
              <w:t>14/6</w:t>
            </w:r>
            <w:r>
              <w:rPr>
                <w:snapToGrid w:val="0"/>
                <w:sz w:val="28"/>
                <w:szCs w:val="28"/>
              </w:rPr>
              <w:t xml:space="preserve">  от</w:t>
            </w:r>
            <w:r w:rsidR="00A22048">
              <w:rPr>
                <w:snapToGrid w:val="0"/>
                <w:sz w:val="28"/>
                <w:szCs w:val="28"/>
              </w:rPr>
              <w:t xml:space="preserve"> 27.09.2024 г.</w:t>
            </w:r>
          </w:p>
          <w:p w:rsidR="00846C29" w:rsidRPr="00631C1D" w:rsidRDefault="00095BB8" w:rsidP="00BF2D24">
            <w:pPr>
              <w:rPr>
                <w:snapToGrid w:val="0"/>
                <w:sz w:val="28"/>
                <w:szCs w:val="28"/>
              </w:rPr>
            </w:pPr>
            <w:r w:rsidRPr="002471F4">
              <w:rPr>
                <w:snapToGrid w:val="0"/>
                <w:sz w:val="28"/>
                <w:szCs w:val="28"/>
              </w:rPr>
              <w:t xml:space="preserve">Приложение </w:t>
            </w:r>
            <w:r w:rsidR="003812CC">
              <w:rPr>
                <w:snapToGrid w:val="0"/>
                <w:sz w:val="28"/>
                <w:szCs w:val="28"/>
              </w:rPr>
              <w:t>1</w:t>
            </w:r>
            <w:r w:rsidR="001D7D04">
              <w:rPr>
                <w:snapToGrid w:val="0"/>
                <w:sz w:val="28"/>
                <w:szCs w:val="28"/>
              </w:rPr>
              <w:t>2</w:t>
            </w:r>
          </w:p>
          <w:p w:rsidR="002E08B2" w:rsidRPr="003A79FB" w:rsidRDefault="00A22048" w:rsidP="00BF2D24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к </w:t>
            </w:r>
            <w:r w:rsidR="00A5069A">
              <w:rPr>
                <w:snapToGrid w:val="0"/>
                <w:sz w:val="28"/>
                <w:szCs w:val="28"/>
              </w:rPr>
              <w:t>бюджет</w:t>
            </w:r>
            <w:r w:rsidR="0082270F">
              <w:rPr>
                <w:snapToGrid w:val="0"/>
                <w:sz w:val="28"/>
                <w:szCs w:val="28"/>
              </w:rPr>
              <w:t>у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="00631C1D">
              <w:rPr>
                <w:snapToGrid w:val="0"/>
                <w:sz w:val="28"/>
                <w:szCs w:val="28"/>
              </w:rPr>
              <w:t>Палласовско</w:t>
            </w:r>
            <w:r w:rsidR="00C10A2E">
              <w:rPr>
                <w:snapToGrid w:val="0"/>
                <w:sz w:val="28"/>
                <w:szCs w:val="28"/>
              </w:rPr>
              <w:t>го муниц</w:t>
            </w:r>
            <w:r w:rsidR="00BA4206">
              <w:rPr>
                <w:snapToGrid w:val="0"/>
                <w:sz w:val="28"/>
                <w:szCs w:val="28"/>
              </w:rPr>
              <w:t>и</w:t>
            </w:r>
            <w:r w:rsidR="00C10A2E">
              <w:rPr>
                <w:snapToGrid w:val="0"/>
                <w:sz w:val="28"/>
                <w:szCs w:val="28"/>
              </w:rPr>
              <w:t>пального района</w:t>
            </w:r>
            <w:r w:rsidR="00095BB8" w:rsidRPr="003A79FB">
              <w:rPr>
                <w:snapToGrid w:val="0"/>
                <w:sz w:val="28"/>
                <w:szCs w:val="28"/>
              </w:rPr>
              <w:t xml:space="preserve"> на 20</w:t>
            </w:r>
            <w:r w:rsidR="001F1EAD">
              <w:rPr>
                <w:snapToGrid w:val="0"/>
                <w:sz w:val="28"/>
                <w:szCs w:val="28"/>
              </w:rPr>
              <w:t>2</w:t>
            </w:r>
            <w:r w:rsidR="00614A47">
              <w:rPr>
                <w:snapToGrid w:val="0"/>
                <w:sz w:val="28"/>
                <w:szCs w:val="28"/>
              </w:rPr>
              <w:t>4</w:t>
            </w:r>
            <w:r w:rsidR="002E08B2">
              <w:rPr>
                <w:snapToGrid w:val="0"/>
                <w:sz w:val="28"/>
                <w:szCs w:val="28"/>
              </w:rPr>
              <w:t xml:space="preserve"> год и на плановый период </w:t>
            </w:r>
            <w:r w:rsidR="002E08B2" w:rsidRPr="002E08B2">
              <w:rPr>
                <w:snapToGrid w:val="0"/>
                <w:sz w:val="28"/>
                <w:szCs w:val="28"/>
              </w:rPr>
              <w:t>202</w:t>
            </w:r>
            <w:r w:rsidR="00614A47">
              <w:rPr>
                <w:snapToGrid w:val="0"/>
                <w:sz w:val="28"/>
                <w:szCs w:val="28"/>
              </w:rPr>
              <w:t>5</w:t>
            </w:r>
            <w:r w:rsidR="002E08B2" w:rsidRPr="002E08B2">
              <w:rPr>
                <w:snapToGrid w:val="0"/>
                <w:sz w:val="28"/>
                <w:szCs w:val="28"/>
              </w:rPr>
              <w:t xml:space="preserve"> и 202</w:t>
            </w:r>
            <w:r w:rsidR="00614A47">
              <w:rPr>
                <w:snapToGrid w:val="0"/>
                <w:sz w:val="28"/>
                <w:szCs w:val="28"/>
              </w:rPr>
              <w:t>6</w:t>
            </w:r>
            <w:r w:rsidR="002E08B2" w:rsidRPr="002E08B2">
              <w:rPr>
                <w:snapToGrid w:val="0"/>
                <w:sz w:val="28"/>
                <w:szCs w:val="28"/>
              </w:rPr>
              <w:t xml:space="preserve"> годов</w:t>
            </w:r>
          </w:p>
        </w:tc>
      </w:tr>
    </w:tbl>
    <w:p w:rsidR="00095BB8" w:rsidRPr="00026B85" w:rsidRDefault="00095BB8" w:rsidP="00095BB8">
      <w:pPr>
        <w:pStyle w:val="a3"/>
        <w:jc w:val="both"/>
        <w:rPr>
          <w:i/>
        </w:rPr>
      </w:pPr>
    </w:p>
    <w:p w:rsidR="00786650" w:rsidRDefault="00786650" w:rsidP="00095BB8">
      <w:pPr>
        <w:pStyle w:val="20"/>
        <w:ind w:right="-108"/>
        <w:rPr>
          <w:b/>
          <w:bCs/>
        </w:rPr>
      </w:pPr>
    </w:p>
    <w:p w:rsidR="00095BB8" w:rsidRPr="00786650" w:rsidRDefault="00095BB8" w:rsidP="00095BB8">
      <w:pPr>
        <w:pStyle w:val="20"/>
        <w:ind w:right="-108"/>
        <w:rPr>
          <w:b/>
          <w:bCs/>
        </w:rPr>
      </w:pPr>
      <w:r>
        <w:rPr>
          <w:b/>
          <w:bCs/>
        </w:rPr>
        <w:t>Источники внутреннего финансирования дефицита</w:t>
      </w:r>
    </w:p>
    <w:p w:rsidR="00095BB8" w:rsidRDefault="00095BB8" w:rsidP="00095BB8">
      <w:pPr>
        <w:pStyle w:val="20"/>
        <w:ind w:right="-108"/>
        <w:rPr>
          <w:b/>
          <w:bCs/>
        </w:rPr>
      </w:pPr>
      <w:r>
        <w:rPr>
          <w:b/>
          <w:bCs/>
        </w:rPr>
        <w:t xml:space="preserve"> бюджета</w:t>
      </w:r>
      <w:r w:rsidR="00A22048">
        <w:rPr>
          <w:b/>
          <w:bCs/>
        </w:rPr>
        <w:t xml:space="preserve"> </w:t>
      </w:r>
      <w:r w:rsidR="00631C1D">
        <w:rPr>
          <w:b/>
          <w:bCs/>
        </w:rPr>
        <w:t xml:space="preserve">Палласовского муниципального района </w:t>
      </w:r>
      <w:r w:rsidR="00634C23">
        <w:rPr>
          <w:b/>
          <w:bCs/>
        </w:rPr>
        <w:t xml:space="preserve"> на 20</w:t>
      </w:r>
      <w:r w:rsidR="00F15965">
        <w:rPr>
          <w:b/>
          <w:bCs/>
        </w:rPr>
        <w:t>2</w:t>
      </w:r>
      <w:r w:rsidR="00614A47">
        <w:rPr>
          <w:b/>
          <w:bCs/>
        </w:rPr>
        <w:t>4</w:t>
      </w:r>
      <w:r w:rsidR="00634C23">
        <w:rPr>
          <w:b/>
          <w:bCs/>
        </w:rPr>
        <w:t xml:space="preserve"> год</w:t>
      </w:r>
    </w:p>
    <w:p w:rsidR="00A930D3" w:rsidRDefault="00A930D3" w:rsidP="00095BB8">
      <w:pPr>
        <w:pStyle w:val="20"/>
        <w:ind w:right="-108"/>
        <w:rPr>
          <w:b/>
          <w:bCs/>
        </w:rPr>
      </w:pPr>
    </w:p>
    <w:tbl>
      <w:tblPr>
        <w:tblW w:w="10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28"/>
        <w:gridCol w:w="3500"/>
      </w:tblGrid>
      <w:tr w:rsidR="00095BB8" w:rsidTr="00C55CCE">
        <w:tc>
          <w:tcPr>
            <w:tcW w:w="6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BB8" w:rsidRPr="00426663" w:rsidRDefault="00095BB8" w:rsidP="00C55CCE">
            <w:pPr>
              <w:pStyle w:val="1"/>
              <w:ind w:right="-108"/>
              <w:rPr>
                <w:b/>
                <w:szCs w:val="28"/>
              </w:rPr>
            </w:pPr>
            <w:r w:rsidRPr="00426663">
              <w:rPr>
                <w:b/>
                <w:szCs w:val="28"/>
              </w:rPr>
              <w:t>Состав источников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BB8" w:rsidRPr="000425CC" w:rsidRDefault="00095BB8" w:rsidP="00C55CCE">
            <w:pPr>
              <w:jc w:val="center"/>
              <w:rPr>
                <w:sz w:val="28"/>
                <w:szCs w:val="28"/>
              </w:rPr>
            </w:pPr>
            <w:r w:rsidRPr="000425CC">
              <w:rPr>
                <w:sz w:val="28"/>
                <w:szCs w:val="28"/>
              </w:rPr>
              <w:t>Сумма</w:t>
            </w:r>
          </w:p>
          <w:p w:rsidR="00095BB8" w:rsidRPr="005A27D7" w:rsidRDefault="00095BB8" w:rsidP="002B729A">
            <w:pPr>
              <w:jc w:val="center"/>
            </w:pPr>
            <w:r w:rsidRPr="000425CC">
              <w:rPr>
                <w:sz w:val="28"/>
                <w:szCs w:val="28"/>
              </w:rPr>
              <w:t>(тыс.рублей)</w:t>
            </w:r>
          </w:p>
        </w:tc>
      </w:tr>
      <w:tr w:rsidR="00095BB8" w:rsidTr="00C55CCE">
        <w:tc>
          <w:tcPr>
            <w:tcW w:w="6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BB8" w:rsidRDefault="00095BB8" w:rsidP="00C55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95BB8" w:rsidRPr="00B2298E" w:rsidRDefault="00095BB8" w:rsidP="00C55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95BB8" w:rsidTr="00C55CCE">
        <w:tc>
          <w:tcPr>
            <w:tcW w:w="6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5BB8" w:rsidRDefault="00095BB8" w:rsidP="00C55CCE">
            <w:pPr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5BB8" w:rsidRPr="00B2298E" w:rsidRDefault="00095BB8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F734D2">
            <w:pPr>
              <w:jc w:val="both"/>
              <w:rPr>
                <w:sz w:val="28"/>
                <w:szCs w:val="28"/>
              </w:rPr>
            </w:pPr>
            <w:r w:rsidRPr="007E622C">
              <w:rPr>
                <w:sz w:val="28"/>
                <w:szCs w:val="28"/>
              </w:rPr>
              <w:t>Изменение остатков сре</w:t>
            </w:r>
            <w:r w:rsidR="00071BB5">
              <w:rPr>
                <w:sz w:val="28"/>
                <w:szCs w:val="28"/>
              </w:rPr>
              <w:t>дств на счетах по учету средств</w:t>
            </w:r>
            <w:r w:rsidRPr="007E622C">
              <w:rPr>
                <w:sz w:val="28"/>
                <w:szCs w:val="28"/>
              </w:rPr>
              <w:t xml:space="preserve"> бюджета в течение соответствующего финансового года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1DF" w:rsidRPr="004235CF" w:rsidRDefault="00046175" w:rsidP="0017193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71939">
              <w:rPr>
                <w:sz w:val="28"/>
                <w:szCs w:val="28"/>
              </w:rPr>
              <w:t>5017,4</w:t>
            </w: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B2298E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ind w:left="709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B2298E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DC06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622C" w:rsidRPr="0008713F" w:rsidRDefault="007E622C" w:rsidP="00C55CCE">
            <w:pPr>
              <w:jc w:val="center"/>
              <w:rPr>
                <w:sz w:val="28"/>
                <w:szCs w:val="28"/>
              </w:rPr>
            </w:pPr>
          </w:p>
        </w:tc>
      </w:tr>
      <w:tr w:rsidR="007E622C" w:rsidTr="00C55CCE"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</w:tcPr>
          <w:p w:rsidR="007E622C" w:rsidRPr="007E622C" w:rsidRDefault="007E622C" w:rsidP="00071BB5">
            <w:pPr>
              <w:jc w:val="both"/>
              <w:rPr>
                <w:sz w:val="28"/>
                <w:szCs w:val="28"/>
              </w:rPr>
            </w:pPr>
            <w:r w:rsidRPr="007E622C">
              <w:rPr>
                <w:sz w:val="28"/>
                <w:szCs w:val="28"/>
              </w:rPr>
              <w:t xml:space="preserve">Итого источников внутреннего финансирования дефицита  бюджета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7296" w:rsidRPr="004235CF" w:rsidRDefault="00B110C6" w:rsidP="0017193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71939">
              <w:rPr>
                <w:sz w:val="28"/>
                <w:szCs w:val="28"/>
              </w:rPr>
              <w:t>5017,4</w:t>
            </w:r>
            <w:bookmarkStart w:id="0" w:name="_GoBack"/>
            <w:bookmarkEnd w:id="0"/>
          </w:p>
        </w:tc>
      </w:tr>
    </w:tbl>
    <w:p w:rsidR="00EC0EE4" w:rsidRDefault="00EC0EE4">
      <w:pPr>
        <w:rPr>
          <w:sz w:val="28"/>
        </w:rPr>
      </w:pPr>
    </w:p>
    <w:p w:rsidR="00EC0EE4" w:rsidRDefault="00EC0EE4">
      <w:pPr>
        <w:pStyle w:val="a3"/>
      </w:pPr>
    </w:p>
    <w:sectPr w:rsidR="00EC0EE4" w:rsidSect="0083075A">
      <w:headerReference w:type="even" r:id="rId7"/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24A" w:rsidRDefault="000C124A">
      <w:r>
        <w:separator/>
      </w:r>
    </w:p>
  </w:endnote>
  <w:endnote w:type="continuationSeparator" w:id="1">
    <w:p w:rsidR="000C124A" w:rsidRDefault="000C1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24A" w:rsidRDefault="000C124A">
      <w:r>
        <w:separator/>
      </w:r>
    </w:p>
  </w:footnote>
  <w:footnote w:type="continuationSeparator" w:id="1">
    <w:p w:rsidR="000C124A" w:rsidRDefault="000C1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15" w:rsidRDefault="00A6370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46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74615" w:rsidRDefault="0077461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15" w:rsidRDefault="00A6370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46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71BB5">
      <w:rPr>
        <w:rStyle w:val="a9"/>
        <w:noProof/>
      </w:rPr>
      <w:t>2</w:t>
    </w:r>
    <w:r>
      <w:rPr>
        <w:rStyle w:val="a9"/>
      </w:rPr>
      <w:fldChar w:fldCharType="end"/>
    </w:r>
  </w:p>
  <w:tbl>
    <w:tblPr>
      <w:tblW w:w="10328" w:type="dxa"/>
      <w:tblLook w:val="0000"/>
    </w:tblPr>
    <w:tblGrid>
      <w:gridCol w:w="6828"/>
      <w:gridCol w:w="3486"/>
      <w:gridCol w:w="14"/>
    </w:tblGrid>
    <w:tr w:rsidR="00BF0648" w:rsidRPr="00193103" w:rsidTr="006559BF">
      <w:trPr>
        <w:gridAfter w:val="1"/>
        <w:wAfter w:w="14" w:type="dxa"/>
      </w:trPr>
      <w:tc>
        <w:tcPr>
          <w:tcW w:w="10314" w:type="dxa"/>
          <w:gridSpan w:val="2"/>
        </w:tcPr>
        <w:p w:rsidR="00BF0648" w:rsidRPr="00193103" w:rsidRDefault="00BF0648">
          <w:pPr>
            <w:jc w:val="center"/>
            <w:rPr>
              <w:sz w:val="28"/>
              <w:szCs w:val="28"/>
            </w:rPr>
          </w:pPr>
        </w:p>
      </w:tc>
    </w:tr>
    <w:tr w:rsidR="00774615" w:rsidRPr="00193103" w:rsidTr="00BA03D8">
      <w:trPr>
        <w:gridAfter w:val="1"/>
        <w:wAfter w:w="14" w:type="dxa"/>
      </w:trPr>
      <w:tc>
        <w:tcPr>
          <w:tcW w:w="10314" w:type="dxa"/>
          <w:gridSpan w:val="2"/>
        </w:tcPr>
        <w:p w:rsidR="00774615" w:rsidRPr="002471F4" w:rsidRDefault="00774615" w:rsidP="00F5558A">
          <w:pPr>
            <w:jc w:val="right"/>
            <w:rPr>
              <w:sz w:val="28"/>
              <w:szCs w:val="28"/>
              <w:lang w:val="en-US"/>
            </w:rPr>
          </w:pPr>
          <w:r>
            <w:rPr>
              <w:sz w:val="28"/>
              <w:szCs w:val="28"/>
            </w:rPr>
            <w:t xml:space="preserve">Продолжение приложения </w:t>
          </w:r>
          <w:r w:rsidR="0032218E">
            <w:rPr>
              <w:sz w:val="28"/>
              <w:szCs w:val="28"/>
              <w:lang w:val="en-US"/>
            </w:rPr>
            <w:t>37</w:t>
          </w:r>
        </w:p>
      </w:tc>
    </w:tr>
    <w:tr w:rsidR="00BA03D8" w:rsidTr="00BA03D8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682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BA03D8" w:rsidRDefault="00BA03D8" w:rsidP="004A2161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350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:rsidR="00BA03D8" w:rsidRPr="00B2298E" w:rsidRDefault="00BA03D8" w:rsidP="004A2161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</w:tr>
  </w:tbl>
  <w:p w:rsidR="00774615" w:rsidRDefault="007746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6B5E"/>
    <w:multiLevelType w:val="hybridMultilevel"/>
    <w:tmpl w:val="849CE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CEA"/>
    <w:rsid w:val="000437DD"/>
    <w:rsid w:val="00046175"/>
    <w:rsid w:val="000537EC"/>
    <w:rsid w:val="00071BB5"/>
    <w:rsid w:val="00095BB8"/>
    <w:rsid w:val="000A21D4"/>
    <w:rsid w:val="000C124A"/>
    <w:rsid w:val="000E2B39"/>
    <w:rsid w:val="00122386"/>
    <w:rsid w:val="0012493A"/>
    <w:rsid w:val="00134AF6"/>
    <w:rsid w:val="00151EC6"/>
    <w:rsid w:val="00157C87"/>
    <w:rsid w:val="00171939"/>
    <w:rsid w:val="001817B0"/>
    <w:rsid w:val="00184D66"/>
    <w:rsid w:val="00194095"/>
    <w:rsid w:val="001A1396"/>
    <w:rsid w:val="001A4A8D"/>
    <w:rsid w:val="001B1BDF"/>
    <w:rsid w:val="001C264F"/>
    <w:rsid w:val="001D7D04"/>
    <w:rsid w:val="001E4D16"/>
    <w:rsid w:val="001F1EAD"/>
    <w:rsid w:val="00205649"/>
    <w:rsid w:val="00245195"/>
    <w:rsid w:val="002471F4"/>
    <w:rsid w:val="00280FD4"/>
    <w:rsid w:val="002B729A"/>
    <w:rsid w:val="002C2B92"/>
    <w:rsid w:val="002C3F49"/>
    <w:rsid w:val="002E08B2"/>
    <w:rsid w:val="002F6073"/>
    <w:rsid w:val="002F61AC"/>
    <w:rsid w:val="00304CE5"/>
    <w:rsid w:val="003163E2"/>
    <w:rsid w:val="0032218E"/>
    <w:rsid w:val="00367F5B"/>
    <w:rsid w:val="003714F1"/>
    <w:rsid w:val="003812CC"/>
    <w:rsid w:val="00387697"/>
    <w:rsid w:val="003E5D2B"/>
    <w:rsid w:val="003F0759"/>
    <w:rsid w:val="00410BB0"/>
    <w:rsid w:val="00416CE3"/>
    <w:rsid w:val="004225A8"/>
    <w:rsid w:val="004235CF"/>
    <w:rsid w:val="00430441"/>
    <w:rsid w:val="00431637"/>
    <w:rsid w:val="0043276C"/>
    <w:rsid w:val="00447F15"/>
    <w:rsid w:val="00447F3A"/>
    <w:rsid w:val="00463546"/>
    <w:rsid w:val="004800CC"/>
    <w:rsid w:val="00483EAB"/>
    <w:rsid w:val="00491108"/>
    <w:rsid w:val="004A5FB8"/>
    <w:rsid w:val="004B14A0"/>
    <w:rsid w:val="004B4452"/>
    <w:rsid w:val="004C16B2"/>
    <w:rsid w:val="004C33EE"/>
    <w:rsid w:val="004D1304"/>
    <w:rsid w:val="005056C7"/>
    <w:rsid w:val="005A385D"/>
    <w:rsid w:val="00614A47"/>
    <w:rsid w:val="00626344"/>
    <w:rsid w:val="00627DB6"/>
    <w:rsid w:val="00631C1D"/>
    <w:rsid w:val="00634C23"/>
    <w:rsid w:val="00637F40"/>
    <w:rsid w:val="00641B4C"/>
    <w:rsid w:val="00650EC3"/>
    <w:rsid w:val="00687210"/>
    <w:rsid w:val="006929FC"/>
    <w:rsid w:val="006B148B"/>
    <w:rsid w:val="006D0148"/>
    <w:rsid w:val="006F1B39"/>
    <w:rsid w:val="0070631B"/>
    <w:rsid w:val="007076B6"/>
    <w:rsid w:val="00720F62"/>
    <w:rsid w:val="00725E85"/>
    <w:rsid w:val="007427D1"/>
    <w:rsid w:val="00763D5A"/>
    <w:rsid w:val="007741DC"/>
    <w:rsid w:val="00774615"/>
    <w:rsid w:val="00774CC7"/>
    <w:rsid w:val="00786650"/>
    <w:rsid w:val="007B121A"/>
    <w:rsid w:val="007E2F56"/>
    <w:rsid w:val="007E622C"/>
    <w:rsid w:val="007F18F3"/>
    <w:rsid w:val="00810C03"/>
    <w:rsid w:val="008148D8"/>
    <w:rsid w:val="008221FB"/>
    <w:rsid w:val="0082270F"/>
    <w:rsid w:val="00825986"/>
    <w:rsid w:val="0082708A"/>
    <w:rsid w:val="0083075A"/>
    <w:rsid w:val="00830ED8"/>
    <w:rsid w:val="00833664"/>
    <w:rsid w:val="00846C29"/>
    <w:rsid w:val="00865947"/>
    <w:rsid w:val="008862E1"/>
    <w:rsid w:val="008A237D"/>
    <w:rsid w:val="008A7689"/>
    <w:rsid w:val="008B24E5"/>
    <w:rsid w:val="008B4DE6"/>
    <w:rsid w:val="008B740A"/>
    <w:rsid w:val="008C6144"/>
    <w:rsid w:val="008F1713"/>
    <w:rsid w:val="008F54CD"/>
    <w:rsid w:val="0091242F"/>
    <w:rsid w:val="00917296"/>
    <w:rsid w:val="009265EF"/>
    <w:rsid w:val="00934A08"/>
    <w:rsid w:val="00945D1D"/>
    <w:rsid w:val="00960731"/>
    <w:rsid w:val="00984CC6"/>
    <w:rsid w:val="009C3B19"/>
    <w:rsid w:val="009C7961"/>
    <w:rsid w:val="009E16AE"/>
    <w:rsid w:val="00A04CFA"/>
    <w:rsid w:val="00A22017"/>
    <w:rsid w:val="00A22048"/>
    <w:rsid w:val="00A25C1F"/>
    <w:rsid w:val="00A34B21"/>
    <w:rsid w:val="00A37CF7"/>
    <w:rsid w:val="00A5069A"/>
    <w:rsid w:val="00A6370D"/>
    <w:rsid w:val="00A722C7"/>
    <w:rsid w:val="00A8057C"/>
    <w:rsid w:val="00A814FB"/>
    <w:rsid w:val="00A8668B"/>
    <w:rsid w:val="00A9225C"/>
    <w:rsid w:val="00A930D3"/>
    <w:rsid w:val="00A96F10"/>
    <w:rsid w:val="00AA51AE"/>
    <w:rsid w:val="00AE6EE4"/>
    <w:rsid w:val="00AF194F"/>
    <w:rsid w:val="00B02831"/>
    <w:rsid w:val="00B04870"/>
    <w:rsid w:val="00B110C6"/>
    <w:rsid w:val="00B13D30"/>
    <w:rsid w:val="00B21B62"/>
    <w:rsid w:val="00B85815"/>
    <w:rsid w:val="00B87E2B"/>
    <w:rsid w:val="00B91358"/>
    <w:rsid w:val="00BA03D8"/>
    <w:rsid w:val="00BA3D1C"/>
    <w:rsid w:val="00BA4206"/>
    <w:rsid w:val="00BB526A"/>
    <w:rsid w:val="00BC4A6E"/>
    <w:rsid w:val="00BF0648"/>
    <w:rsid w:val="00BF2D24"/>
    <w:rsid w:val="00BF3AE5"/>
    <w:rsid w:val="00BF5FFA"/>
    <w:rsid w:val="00C02857"/>
    <w:rsid w:val="00C10A2E"/>
    <w:rsid w:val="00C173AF"/>
    <w:rsid w:val="00C23F87"/>
    <w:rsid w:val="00C242E4"/>
    <w:rsid w:val="00C55CCE"/>
    <w:rsid w:val="00C63F25"/>
    <w:rsid w:val="00C73A81"/>
    <w:rsid w:val="00C777C9"/>
    <w:rsid w:val="00C863E9"/>
    <w:rsid w:val="00C97A4B"/>
    <w:rsid w:val="00CA6FEB"/>
    <w:rsid w:val="00CB1AE6"/>
    <w:rsid w:val="00CB6E86"/>
    <w:rsid w:val="00CD01AF"/>
    <w:rsid w:val="00CD17B9"/>
    <w:rsid w:val="00CD1CFE"/>
    <w:rsid w:val="00CD5505"/>
    <w:rsid w:val="00CE0D97"/>
    <w:rsid w:val="00CE21F1"/>
    <w:rsid w:val="00CE66DD"/>
    <w:rsid w:val="00D06F7F"/>
    <w:rsid w:val="00D2201F"/>
    <w:rsid w:val="00D24086"/>
    <w:rsid w:val="00D3138F"/>
    <w:rsid w:val="00D36EAE"/>
    <w:rsid w:val="00D41671"/>
    <w:rsid w:val="00D41D98"/>
    <w:rsid w:val="00D54865"/>
    <w:rsid w:val="00D55531"/>
    <w:rsid w:val="00D60C80"/>
    <w:rsid w:val="00D671DF"/>
    <w:rsid w:val="00D7539E"/>
    <w:rsid w:val="00DA03FE"/>
    <w:rsid w:val="00DD2EEB"/>
    <w:rsid w:val="00DF1CEA"/>
    <w:rsid w:val="00DF7271"/>
    <w:rsid w:val="00E04217"/>
    <w:rsid w:val="00E70B6D"/>
    <w:rsid w:val="00EB2D23"/>
    <w:rsid w:val="00EC0EE4"/>
    <w:rsid w:val="00EE6AF3"/>
    <w:rsid w:val="00EF17BD"/>
    <w:rsid w:val="00F05E7D"/>
    <w:rsid w:val="00F15965"/>
    <w:rsid w:val="00F42CCA"/>
    <w:rsid w:val="00F539C5"/>
    <w:rsid w:val="00F5558A"/>
    <w:rsid w:val="00F60698"/>
    <w:rsid w:val="00F734D2"/>
    <w:rsid w:val="00FA7F42"/>
    <w:rsid w:val="00FC4C2A"/>
    <w:rsid w:val="00FE0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5A"/>
    <w:rPr>
      <w:sz w:val="24"/>
      <w:szCs w:val="24"/>
    </w:rPr>
  </w:style>
  <w:style w:type="paragraph" w:styleId="1">
    <w:name w:val="heading 1"/>
    <w:basedOn w:val="a"/>
    <w:next w:val="a"/>
    <w:qFormat/>
    <w:rsid w:val="0083075A"/>
    <w:pPr>
      <w:keepNext/>
      <w:ind w:left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075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3075A"/>
    <w:pPr>
      <w:keepNext/>
      <w:jc w:val="both"/>
      <w:outlineLvl w:val="2"/>
    </w:pPr>
    <w:rPr>
      <w:rFonts w:ascii="TimesET" w:eastAsia="Arial Unicode MS" w:hAnsi="TimesET" w:cs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075A"/>
    <w:pPr>
      <w:jc w:val="center"/>
    </w:pPr>
    <w:rPr>
      <w:sz w:val="28"/>
    </w:rPr>
  </w:style>
  <w:style w:type="paragraph" w:styleId="a4">
    <w:name w:val="Body Text"/>
    <w:basedOn w:val="a"/>
    <w:rsid w:val="0083075A"/>
    <w:pPr>
      <w:jc w:val="both"/>
    </w:pPr>
    <w:rPr>
      <w:sz w:val="28"/>
    </w:rPr>
  </w:style>
  <w:style w:type="paragraph" w:customStyle="1" w:styleId="ConsNormal">
    <w:name w:val="ConsNormal"/>
    <w:rsid w:val="0083075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83075A"/>
    <w:pPr>
      <w:jc w:val="center"/>
    </w:pPr>
    <w:rPr>
      <w:sz w:val="28"/>
    </w:rPr>
  </w:style>
  <w:style w:type="paragraph" w:styleId="30">
    <w:name w:val="Body Text 3"/>
    <w:basedOn w:val="a"/>
    <w:rsid w:val="0083075A"/>
    <w:pPr>
      <w:jc w:val="center"/>
    </w:pPr>
    <w:rPr>
      <w:b/>
      <w:bCs/>
      <w:sz w:val="28"/>
    </w:rPr>
  </w:style>
  <w:style w:type="table" w:styleId="a5">
    <w:name w:val="Table Grid"/>
    <w:basedOn w:val="a1"/>
    <w:rsid w:val="00830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3075A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83075A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83075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3075A"/>
  </w:style>
  <w:style w:type="paragraph" w:customStyle="1" w:styleId="ConsPlusCell">
    <w:name w:val="ConsPlusCell"/>
    <w:uiPriority w:val="99"/>
    <w:rsid w:val="001A4A8D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5A"/>
    <w:rPr>
      <w:sz w:val="24"/>
      <w:szCs w:val="24"/>
    </w:rPr>
  </w:style>
  <w:style w:type="paragraph" w:styleId="1">
    <w:name w:val="heading 1"/>
    <w:basedOn w:val="a"/>
    <w:next w:val="a"/>
    <w:qFormat/>
    <w:rsid w:val="0083075A"/>
    <w:pPr>
      <w:keepNext/>
      <w:ind w:left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3075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3075A"/>
    <w:pPr>
      <w:keepNext/>
      <w:jc w:val="both"/>
      <w:outlineLvl w:val="2"/>
    </w:pPr>
    <w:rPr>
      <w:rFonts w:ascii="TimesET" w:eastAsia="Arial Unicode MS" w:hAnsi="TimesET" w:cs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075A"/>
    <w:pPr>
      <w:jc w:val="center"/>
    </w:pPr>
    <w:rPr>
      <w:sz w:val="28"/>
    </w:rPr>
  </w:style>
  <w:style w:type="paragraph" w:styleId="a4">
    <w:name w:val="Body Text"/>
    <w:basedOn w:val="a"/>
    <w:rsid w:val="0083075A"/>
    <w:pPr>
      <w:jc w:val="both"/>
    </w:pPr>
    <w:rPr>
      <w:sz w:val="28"/>
    </w:rPr>
  </w:style>
  <w:style w:type="paragraph" w:customStyle="1" w:styleId="ConsNormal">
    <w:name w:val="ConsNormal"/>
    <w:rsid w:val="0083075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83075A"/>
    <w:pPr>
      <w:jc w:val="center"/>
    </w:pPr>
    <w:rPr>
      <w:sz w:val="28"/>
    </w:rPr>
  </w:style>
  <w:style w:type="paragraph" w:styleId="30">
    <w:name w:val="Body Text 3"/>
    <w:basedOn w:val="a"/>
    <w:rsid w:val="0083075A"/>
    <w:pPr>
      <w:jc w:val="center"/>
    </w:pPr>
    <w:rPr>
      <w:b/>
      <w:bCs/>
      <w:sz w:val="28"/>
    </w:rPr>
  </w:style>
  <w:style w:type="table" w:styleId="a5">
    <w:name w:val="Table Grid"/>
    <w:basedOn w:val="a1"/>
    <w:rsid w:val="00830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3075A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83075A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83075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3075A"/>
  </w:style>
  <w:style w:type="paragraph" w:customStyle="1" w:styleId="ConsPlusCell">
    <w:name w:val="ConsPlusCell"/>
    <w:uiPriority w:val="99"/>
    <w:rsid w:val="001A4A8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*</dc:creator>
  <cp:lastModifiedBy>KilochekAB</cp:lastModifiedBy>
  <cp:revision>11</cp:revision>
  <cp:lastPrinted>2022-11-14T13:56:00Z</cp:lastPrinted>
  <dcterms:created xsi:type="dcterms:W3CDTF">2024-07-03T15:16:00Z</dcterms:created>
  <dcterms:modified xsi:type="dcterms:W3CDTF">2024-10-02T11:47:00Z</dcterms:modified>
</cp:coreProperties>
</file>