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4C" w:rsidRPr="00FA7E65" w:rsidRDefault="0005304C" w:rsidP="000530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304C" w:rsidRPr="00FA7E65" w:rsidRDefault="0005304C" w:rsidP="0005304C">
      <w:pPr>
        <w:widowControl w:val="0"/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5304C" w:rsidRPr="00FA7E65" w:rsidRDefault="0005304C" w:rsidP="000530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FA7E65">
        <w:rPr>
          <w:rFonts w:ascii="Times New Roman" w:hAnsi="Times New Roman" w:cs="Times New Roman"/>
          <w:sz w:val="28"/>
          <w:szCs w:val="28"/>
        </w:rPr>
        <w:t xml:space="preserve"> </w:t>
      </w:r>
      <w:r w:rsidRPr="00FA7E65">
        <w:rPr>
          <w:rFonts w:ascii="Times New Roman" w:hAnsi="Times New Roman" w:cs="Times New Roman"/>
          <w:sz w:val="20"/>
          <w:szCs w:val="20"/>
        </w:rPr>
        <w:t>04024184</w:t>
      </w:r>
      <w:r w:rsidRPr="00FA7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04C" w:rsidRPr="00FA7E65" w:rsidRDefault="0005304C" w:rsidP="000530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-83185</wp:posOffset>
            </wp:positionV>
            <wp:extent cx="637540" cy="847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4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E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05304C" w:rsidRPr="00FA7E65" w:rsidRDefault="0005304C" w:rsidP="000530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7E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5304C" w:rsidRPr="00FA7E65" w:rsidRDefault="0005304C" w:rsidP="0005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04C" w:rsidRPr="00FA7E65" w:rsidRDefault="0005304C" w:rsidP="0005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04C" w:rsidRPr="00FA7E65" w:rsidRDefault="0005304C" w:rsidP="0005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5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FA7E6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A7E65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</w:p>
    <w:p w:rsidR="0005304C" w:rsidRPr="00FA7E65" w:rsidRDefault="0005304C" w:rsidP="0005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5">
        <w:rPr>
          <w:rFonts w:ascii="Times New Roman" w:hAnsi="Times New Roman" w:cs="Times New Roman"/>
          <w:b/>
          <w:sz w:val="28"/>
          <w:szCs w:val="28"/>
        </w:rPr>
        <w:t>Палласовского муниципального района</w:t>
      </w:r>
    </w:p>
    <w:p w:rsidR="0005304C" w:rsidRPr="00FA7E65" w:rsidRDefault="0005304C" w:rsidP="0005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5">
        <w:rPr>
          <w:rFonts w:ascii="Times New Roman" w:hAnsi="Times New Roman" w:cs="Times New Roman"/>
          <w:b/>
          <w:sz w:val="28"/>
          <w:szCs w:val="28"/>
        </w:rPr>
        <w:t xml:space="preserve">     Волгоградской области                      </w:t>
      </w:r>
      <w:r w:rsidR="002B32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04C" w:rsidRPr="00FA7E65" w:rsidRDefault="0005304C" w:rsidP="0005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05304C" w:rsidRPr="00FA7E65" w:rsidRDefault="0005304C" w:rsidP="0005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7E6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A7E6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5304C" w:rsidRPr="00FA7E65" w:rsidRDefault="0005304C" w:rsidP="00053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E65">
        <w:rPr>
          <w:rFonts w:ascii="Times New Roman" w:hAnsi="Times New Roman" w:cs="Times New Roman"/>
          <w:sz w:val="28"/>
          <w:szCs w:val="28"/>
        </w:rPr>
        <w:t xml:space="preserve">От </w:t>
      </w:r>
      <w:r w:rsidR="002B325E">
        <w:rPr>
          <w:rFonts w:ascii="Times New Roman" w:hAnsi="Times New Roman" w:cs="Times New Roman"/>
          <w:sz w:val="28"/>
          <w:szCs w:val="28"/>
        </w:rPr>
        <w:t>20.02.2024</w:t>
      </w:r>
      <w:r w:rsidRPr="00FA7E6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 w:rsidR="002B325E">
        <w:rPr>
          <w:rFonts w:ascii="Times New Roman" w:hAnsi="Times New Roman" w:cs="Times New Roman"/>
          <w:sz w:val="28"/>
          <w:szCs w:val="28"/>
        </w:rPr>
        <w:t>92</w:t>
      </w:r>
      <w:r w:rsidR="007F2B20">
        <w:rPr>
          <w:rFonts w:ascii="Times New Roman" w:hAnsi="Times New Roman" w:cs="Times New Roman"/>
          <w:sz w:val="28"/>
          <w:szCs w:val="28"/>
        </w:rPr>
        <w:t xml:space="preserve"> </w:t>
      </w:r>
      <w:r w:rsidRPr="00FA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4C" w:rsidRPr="00FA7E65" w:rsidRDefault="0005304C" w:rsidP="0005304C">
      <w:pPr>
        <w:tabs>
          <w:tab w:val="left" w:pos="5812"/>
          <w:tab w:val="left" w:pos="5954"/>
        </w:tabs>
        <w:spacing w:after="0" w:line="240" w:lineRule="auto"/>
        <w:ind w:right="3258"/>
        <w:rPr>
          <w:rFonts w:ascii="Times New Roman" w:hAnsi="Times New Roman" w:cs="Times New Roman"/>
          <w:sz w:val="28"/>
          <w:szCs w:val="28"/>
        </w:rPr>
      </w:pPr>
    </w:p>
    <w:p w:rsidR="0005304C" w:rsidRPr="00CE1B76" w:rsidRDefault="0005304C" w:rsidP="00053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E65">
        <w:rPr>
          <w:rFonts w:ascii="Times New Roman" w:hAnsi="Times New Roman" w:cs="Times New Roman"/>
          <w:b/>
        </w:rPr>
        <w:t xml:space="preserve">     </w:t>
      </w:r>
      <w:r w:rsidRPr="00CE1B7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5304C" w:rsidRPr="00CE1B76" w:rsidRDefault="0005304C" w:rsidP="00053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>администрации Палласовского муниципального района</w:t>
      </w:r>
    </w:p>
    <w:p w:rsidR="00CE1B76" w:rsidRDefault="0005304C" w:rsidP="00053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№641 от 18.10.2021 </w:t>
      </w:r>
      <w:r w:rsidRPr="00CE1B76">
        <w:rPr>
          <w:rFonts w:ascii="Times New Roman" w:hAnsi="Times New Roman" w:cs="Times New Roman"/>
          <w:sz w:val="28"/>
          <w:szCs w:val="28"/>
        </w:rPr>
        <w:t xml:space="preserve">г. «Предоставление разрешения </w:t>
      </w:r>
    </w:p>
    <w:p w:rsidR="00CE1B76" w:rsidRDefault="0005304C" w:rsidP="00053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</w:p>
    <w:p w:rsidR="00CE1B76" w:rsidRDefault="0005304C" w:rsidP="00053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 xml:space="preserve">земельного участка и (или) объекта </w:t>
      </w:r>
    </w:p>
    <w:p w:rsidR="0005304C" w:rsidRPr="00CE1B76" w:rsidRDefault="0005304C" w:rsidP="00053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>капитального строительства»</w:t>
      </w:r>
    </w:p>
    <w:p w:rsidR="0005304C" w:rsidRPr="00CE1B76" w:rsidRDefault="0005304C" w:rsidP="0005304C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05304C" w:rsidRPr="00CE1B76" w:rsidRDefault="0005304C" w:rsidP="0005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E1B76">
        <w:rPr>
          <w:rFonts w:ascii="Times New Roman" w:hAnsi="Times New Roman" w:cs="Times New Roman"/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статьей 22 Устава Палласовского муниципального района, администрация Палласовского муниципального района</w:t>
      </w:r>
      <w:proofErr w:type="gramEnd"/>
    </w:p>
    <w:p w:rsidR="0005304C" w:rsidRPr="00CE1B76" w:rsidRDefault="0005304C" w:rsidP="0005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B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B7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5304C" w:rsidRPr="00CE1B76" w:rsidRDefault="0005304C" w:rsidP="0005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CE1B7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CE1B7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Палласовского муниципального района </w:t>
      </w:r>
      <w:r w:rsidRPr="00CE1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№641 от 18.10.2021 </w:t>
      </w:r>
      <w:r w:rsidRPr="00CE1B76">
        <w:rPr>
          <w:rFonts w:ascii="Times New Roman" w:hAnsi="Times New Roman" w:cs="Times New Roman"/>
          <w:sz w:val="28"/>
          <w:szCs w:val="28"/>
        </w:rPr>
        <w:t>г. «Об утверждении административного регламента предоставления администрацией  Палласовского муниципального района 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 (далее – Административный регламент), следующие изменения:</w:t>
      </w:r>
    </w:p>
    <w:p w:rsidR="007F2B20" w:rsidRPr="00CE1B76" w:rsidRDefault="007F2B20" w:rsidP="007F2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 xml:space="preserve">         1.1. Пункт 3.7.5. </w:t>
      </w:r>
      <w:r w:rsidR="009B132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CE1B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F2B20" w:rsidRPr="00CE1B76" w:rsidRDefault="009B1329" w:rsidP="007F2B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«3.7.5. </w:t>
      </w:r>
      <w:r w:rsidR="007F2B20" w:rsidRPr="00CE1B76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возможность: </w:t>
      </w:r>
    </w:p>
    <w:p w:rsidR="007F2B20" w:rsidRPr="00CE1B76" w:rsidRDefault="007F2B20" w:rsidP="007F2B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>- получения электронного документа, подписанного с использованием квалифицированной  подписи;</w:t>
      </w:r>
    </w:p>
    <w:p w:rsidR="007F2B20" w:rsidRPr="00CE1B76" w:rsidRDefault="007F2B20" w:rsidP="007F2B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 xml:space="preserve">- </w:t>
      </w:r>
      <w:r w:rsidRPr="00CE1B76">
        <w:rPr>
          <w:rFonts w:ascii="Times New Roman" w:eastAsia="Calibri" w:hAnsi="Times New Roman" w:cs="Times New Roman"/>
          <w:sz w:val="28"/>
          <w:szCs w:val="28"/>
        </w:rPr>
        <w:t>получения с использованием Единого портала государственных</w:t>
      </w:r>
      <w:r w:rsidRPr="00CE1B76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 электронного документа в машиночитаемом формате, подписанного квалифицированной подписью со стороны уполномоченного органа</w:t>
      </w:r>
      <w:r w:rsidRPr="00CE1B76">
        <w:rPr>
          <w:rFonts w:ascii="Times New Roman" w:hAnsi="Times New Roman" w:cs="Times New Roman"/>
          <w:sz w:val="28"/>
          <w:szCs w:val="28"/>
        </w:rPr>
        <w:t>.</w:t>
      </w:r>
    </w:p>
    <w:p w:rsidR="007F2B20" w:rsidRPr="00CE1B76" w:rsidRDefault="007F2B20" w:rsidP="007F2B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B76">
        <w:rPr>
          <w:rFonts w:ascii="Times New Roman" w:eastAsia="Calibri" w:hAnsi="Times New Roman" w:cs="Times New Roman"/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7F2B20" w:rsidRPr="00CE1B76" w:rsidRDefault="007F2B20" w:rsidP="007F2B2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B76">
        <w:rPr>
          <w:rFonts w:ascii="Times New Roman" w:eastAsia="Calibri" w:hAnsi="Times New Roman" w:cs="Times New Roman"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</w:t>
      </w:r>
      <w:proofErr w:type="gramStart"/>
      <w:r w:rsidRPr="00CE1B76">
        <w:rPr>
          <w:rFonts w:ascii="Times New Roman" w:eastAsia="Calibri" w:hAnsi="Times New Roman" w:cs="Times New Roman"/>
          <w:sz w:val="28"/>
          <w:szCs w:val="28"/>
        </w:rPr>
        <w:t>.</w:t>
      </w:r>
      <w:r w:rsidR="00CE1B76" w:rsidRPr="00CE1B76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05304C" w:rsidRPr="00CE1B76" w:rsidRDefault="007F2B20" w:rsidP="007F2B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B76">
        <w:rPr>
          <w:rFonts w:ascii="Times New Roman" w:eastAsia="Calibri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proofErr w:type="gramStart"/>
      <w:r w:rsidRPr="00CE1B76">
        <w:rPr>
          <w:rFonts w:ascii="Times New Roman" w:eastAsia="Calibri" w:hAnsi="Times New Roman" w:cs="Times New Roman"/>
          <w:sz w:val="28"/>
          <w:szCs w:val="28"/>
        </w:rPr>
        <w:t>.</w:t>
      </w:r>
      <w:r w:rsidR="0005304C" w:rsidRPr="00CE1B7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5304C" w:rsidRPr="00CE1B76">
        <w:rPr>
          <w:rFonts w:ascii="Times New Roman" w:hAnsi="Times New Roman" w:cs="Times New Roman"/>
          <w:sz w:val="28"/>
          <w:szCs w:val="28"/>
        </w:rPr>
        <w:t>.</w:t>
      </w:r>
    </w:p>
    <w:p w:rsidR="0005304C" w:rsidRPr="00CE1B76" w:rsidRDefault="0005304C" w:rsidP="0005304C">
      <w:pPr>
        <w:widowControl w:val="0"/>
        <w:tabs>
          <w:tab w:val="left" w:pos="-360"/>
        </w:tabs>
        <w:spacing w:after="0" w:line="240" w:lineRule="auto"/>
        <w:ind w:firstLine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 xml:space="preserve">           2. Настоящее постановление вступает в силу со дня официального опубликования.</w:t>
      </w:r>
    </w:p>
    <w:p w:rsidR="0005304C" w:rsidRPr="00CE1B76" w:rsidRDefault="0005304C" w:rsidP="0005304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</w:t>
      </w:r>
      <w:r w:rsidR="00CE1B76" w:rsidRPr="00CE1B76">
        <w:rPr>
          <w:rFonts w:ascii="Times New Roman" w:hAnsi="Times New Roman" w:cs="Times New Roman"/>
          <w:sz w:val="28"/>
          <w:szCs w:val="28"/>
        </w:rPr>
        <w:t xml:space="preserve"> </w:t>
      </w:r>
      <w:r w:rsidRPr="00CE1B76">
        <w:rPr>
          <w:rFonts w:ascii="Times New Roman" w:hAnsi="Times New Roman" w:cs="Times New Roman"/>
          <w:sz w:val="28"/>
          <w:szCs w:val="28"/>
        </w:rPr>
        <w:t xml:space="preserve">заместителя главы Палласовского муниципального района по строительству и </w:t>
      </w:r>
      <w:proofErr w:type="spellStart"/>
      <w:proofErr w:type="gramStart"/>
      <w:r w:rsidRPr="00CE1B76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E1B76">
        <w:rPr>
          <w:rFonts w:ascii="Times New Roman" w:hAnsi="Times New Roman" w:cs="Times New Roman"/>
          <w:sz w:val="28"/>
          <w:szCs w:val="28"/>
        </w:rPr>
        <w:t xml:space="preserve"> – коммунальному</w:t>
      </w:r>
      <w:proofErr w:type="gramEnd"/>
      <w:r w:rsidRPr="00CE1B76">
        <w:rPr>
          <w:rFonts w:ascii="Times New Roman" w:hAnsi="Times New Roman" w:cs="Times New Roman"/>
          <w:sz w:val="28"/>
          <w:szCs w:val="28"/>
        </w:rPr>
        <w:t xml:space="preserve"> хозяйству </w:t>
      </w:r>
      <w:r w:rsidR="00CE1B76" w:rsidRPr="00CE1B76">
        <w:rPr>
          <w:rFonts w:ascii="Times New Roman" w:hAnsi="Times New Roman" w:cs="Times New Roman"/>
          <w:sz w:val="28"/>
          <w:szCs w:val="28"/>
        </w:rPr>
        <w:t>А. И. Конева</w:t>
      </w:r>
      <w:r w:rsidRPr="00CE1B76">
        <w:rPr>
          <w:rFonts w:ascii="Times New Roman" w:hAnsi="Times New Roman" w:cs="Times New Roman"/>
          <w:sz w:val="28"/>
          <w:szCs w:val="28"/>
        </w:rPr>
        <w:t>.</w:t>
      </w:r>
    </w:p>
    <w:p w:rsidR="0005304C" w:rsidRPr="00CE1B76" w:rsidRDefault="0005304C" w:rsidP="0005304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4C" w:rsidRPr="00CE1B76" w:rsidRDefault="0005304C" w:rsidP="0005304C">
      <w:pPr>
        <w:widowControl w:val="0"/>
        <w:autoSpaceDE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5304C" w:rsidRPr="00CE1B76" w:rsidRDefault="0005304C" w:rsidP="0005304C">
      <w:pPr>
        <w:widowControl w:val="0"/>
        <w:tabs>
          <w:tab w:val="left" w:pos="3315"/>
        </w:tabs>
        <w:autoSpaceDE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ab/>
      </w:r>
    </w:p>
    <w:p w:rsidR="0005304C" w:rsidRPr="00CE1B76" w:rsidRDefault="0005304C" w:rsidP="0005304C">
      <w:pPr>
        <w:widowControl w:val="0"/>
        <w:autoSpaceDE w:val="0"/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E1B76">
        <w:rPr>
          <w:rFonts w:ascii="Times New Roman" w:hAnsi="Times New Roman" w:cs="Times New Roman"/>
          <w:sz w:val="28"/>
          <w:szCs w:val="28"/>
        </w:rPr>
        <w:t>Глава Палласовского муниципального района                          В.В.Толмачёв</w:t>
      </w:r>
    </w:p>
    <w:p w:rsidR="0005304C" w:rsidRPr="00076653" w:rsidRDefault="0005304C" w:rsidP="0005304C">
      <w:pPr>
        <w:ind w:firstLine="4536"/>
      </w:pPr>
    </w:p>
    <w:p w:rsidR="00A5669C" w:rsidRDefault="00A5669C"/>
    <w:sectPr w:rsidR="00A5669C" w:rsidSect="0088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304C"/>
    <w:rsid w:val="0005304C"/>
    <w:rsid w:val="000C3454"/>
    <w:rsid w:val="002B325E"/>
    <w:rsid w:val="006A5312"/>
    <w:rsid w:val="007F2B20"/>
    <w:rsid w:val="00881FD0"/>
    <w:rsid w:val="009B1329"/>
    <w:rsid w:val="00A275CF"/>
    <w:rsid w:val="00A5669C"/>
    <w:rsid w:val="00AC3EB6"/>
    <w:rsid w:val="00CE1B76"/>
    <w:rsid w:val="00E0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0AFC-08E4-436E-9166-2A4BBCFD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Станислав Юрьевич</dc:creator>
  <cp:lastModifiedBy>Захарова Татьяна Анатольевна</cp:lastModifiedBy>
  <cp:revision>2</cp:revision>
  <cp:lastPrinted>2024-02-20T11:12:00Z</cp:lastPrinted>
  <dcterms:created xsi:type="dcterms:W3CDTF">2024-08-08T11:40:00Z</dcterms:created>
  <dcterms:modified xsi:type="dcterms:W3CDTF">2024-08-08T11:40:00Z</dcterms:modified>
</cp:coreProperties>
</file>