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00" w:rsidRPr="009A0000" w:rsidRDefault="009A0000" w:rsidP="009A0000">
      <w:pPr>
        <w:pStyle w:val="ConsPlusTitle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A0000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46355</wp:posOffset>
            </wp:positionV>
            <wp:extent cx="637540" cy="847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4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000" w:rsidRPr="009A0000" w:rsidRDefault="009A0000" w:rsidP="009A000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9A0000">
        <w:rPr>
          <w:rFonts w:ascii="Times New Roman" w:hAnsi="Times New Roman" w:cs="Times New Roman"/>
          <w:sz w:val="28"/>
          <w:szCs w:val="28"/>
        </w:rPr>
        <w:t xml:space="preserve"> </w:t>
      </w:r>
      <w:r w:rsidRPr="009A0000">
        <w:rPr>
          <w:rFonts w:ascii="Times New Roman" w:hAnsi="Times New Roman" w:cs="Times New Roman"/>
          <w:sz w:val="20"/>
          <w:szCs w:val="20"/>
        </w:rPr>
        <w:t>04024184</w:t>
      </w:r>
      <w:r w:rsidRPr="009A00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9A0000" w:rsidRPr="009A0000" w:rsidRDefault="009A0000" w:rsidP="009A00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>Палласовского муниципального района</w:t>
      </w: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 xml:space="preserve">Волгоградской области               </w:t>
      </w:r>
      <w:r w:rsidR="002362F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A000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9A0000" w:rsidRPr="009A0000" w:rsidRDefault="009A0000" w:rsidP="009A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0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A0000" w:rsidRPr="00C82041" w:rsidRDefault="009A0000" w:rsidP="009A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82041">
        <w:rPr>
          <w:rFonts w:ascii="Times New Roman" w:hAnsi="Times New Roman" w:cs="Times New Roman"/>
          <w:sz w:val="24"/>
          <w:szCs w:val="24"/>
        </w:rPr>
        <w:t xml:space="preserve">от </w:t>
      </w:r>
      <w:r w:rsidR="00CD41A3">
        <w:rPr>
          <w:rFonts w:ascii="Times New Roman" w:hAnsi="Times New Roman" w:cs="Times New Roman"/>
          <w:sz w:val="24"/>
          <w:szCs w:val="24"/>
        </w:rPr>
        <w:t xml:space="preserve">26.04.2024 </w:t>
      </w:r>
      <w:r w:rsidRPr="00C8204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</w:t>
      </w:r>
      <w:r w:rsidR="00295486" w:rsidRPr="00C820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041">
        <w:rPr>
          <w:rFonts w:ascii="Times New Roman" w:hAnsi="Times New Roman" w:cs="Times New Roman"/>
          <w:sz w:val="24"/>
          <w:szCs w:val="24"/>
        </w:rPr>
        <w:t xml:space="preserve">             №</w:t>
      </w:r>
      <w:r w:rsidR="00CD41A3">
        <w:rPr>
          <w:rFonts w:ascii="Times New Roman" w:hAnsi="Times New Roman" w:cs="Times New Roman"/>
          <w:sz w:val="24"/>
          <w:szCs w:val="24"/>
        </w:rPr>
        <w:t>261</w:t>
      </w:r>
    </w:p>
    <w:p w:rsidR="009A0000" w:rsidRPr="00C82041" w:rsidRDefault="003625E4" w:rsidP="009A000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04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9A0000" w:rsidRPr="00C82041" w:rsidRDefault="009A0000" w:rsidP="009A0000">
      <w:pPr>
        <w:spacing w:after="0" w:line="240" w:lineRule="auto"/>
        <w:ind w:right="2834"/>
        <w:rPr>
          <w:rFonts w:ascii="Times New Roman" w:eastAsia="Times New Roman" w:hAnsi="Times New Roman" w:cs="Times New Roman"/>
          <w:sz w:val="24"/>
          <w:szCs w:val="24"/>
        </w:rPr>
      </w:pPr>
      <w:r w:rsidRPr="00C8204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Палласовского муниципального района № 138 от 15.03.2022 г. «Об утверждении административного регламента предоставления муниципальной услуги «</w:t>
      </w:r>
      <w:r w:rsidRPr="00C82041">
        <w:rPr>
          <w:rFonts w:ascii="Times New Roman" w:hAnsi="Times New Roman" w:cs="Times New Roman"/>
          <w:sz w:val="24"/>
          <w:szCs w:val="24"/>
        </w:rPr>
        <w:t>Принятие решения о подготовке документации по планировке территории</w:t>
      </w:r>
      <w:r w:rsidRPr="00C8204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6A6B37" w:rsidRPr="00C82041" w:rsidRDefault="006A6B37" w:rsidP="006A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0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554" w:rsidRPr="00C8204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r w:rsidR="00787554" w:rsidRPr="00C82041">
        <w:rPr>
          <w:rFonts w:ascii="Times New Roman" w:hAnsi="Times New Roman" w:cs="Times New Roman"/>
          <w:sz w:val="24"/>
          <w:szCs w:val="24"/>
        </w:rPr>
        <w:br/>
        <w:t xml:space="preserve">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26.03.2016          № 236 «О требованиях к предоставлению в электронной форме государственных и муниципальных услуг», </w:t>
      </w:r>
      <w:hyperlink r:id="rId7" w:history="1">
        <w:r w:rsidR="00787554" w:rsidRPr="00C820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</w:t>
        </w:r>
        <w:r w:rsidR="00787554" w:rsidRPr="00C82041">
          <w:rPr>
            <w:rFonts w:ascii="Times New Roman" w:hAnsi="Times New Roman" w:cs="Times New Roman"/>
            <w:spacing w:val="-30"/>
            <w:sz w:val="24"/>
            <w:szCs w:val="24"/>
          </w:rPr>
          <w:t xml:space="preserve"> </w:t>
        </w:r>
      </w:hyperlink>
      <w:r w:rsidRPr="00C82041">
        <w:rPr>
          <w:rFonts w:ascii="Times New Roman" w:hAnsi="Times New Roman" w:cs="Times New Roman"/>
          <w:sz w:val="24"/>
          <w:szCs w:val="24"/>
        </w:rPr>
        <w:t>22 Устава Палласовского муниципального района, администрация Палласовского муниципального района</w:t>
      </w:r>
    </w:p>
    <w:p w:rsidR="009A0000" w:rsidRPr="00C82041" w:rsidRDefault="009A0000" w:rsidP="009A000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00" w:rsidRPr="00C82041" w:rsidRDefault="009A0000" w:rsidP="009A000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4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8F2004" w:rsidRPr="00C82041">
        <w:rPr>
          <w:rFonts w:ascii="Times New Roman" w:hAnsi="Times New Roman" w:cs="Times New Roman"/>
          <w:sz w:val="24"/>
          <w:szCs w:val="24"/>
        </w:rPr>
        <w:t>ЕТ</w:t>
      </w:r>
      <w:r w:rsidRPr="00C82041">
        <w:rPr>
          <w:rFonts w:ascii="Times New Roman" w:hAnsi="Times New Roman" w:cs="Times New Roman"/>
          <w:sz w:val="24"/>
          <w:szCs w:val="24"/>
        </w:rPr>
        <w:t>:</w:t>
      </w:r>
    </w:p>
    <w:p w:rsidR="009A0000" w:rsidRPr="00C82041" w:rsidRDefault="009A0000" w:rsidP="009A0000">
      <w:pPr>
        <w:widowControl w:val="0"/>
        <w:tabs>
          <w:tab w:val="left" w:pos="-3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041">
        <w:rPr>
          <w:rFonts w:ascii="Times New Roman" w:eastAsia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</w:t>
      </w:r>
      <w:r w:rsidRPr="00C82041">
        <w:rPr>
          <w:rFonts w:ascii="Times New Roman" w:hAnsi="Times New Roman" w:cs="Times New Roman"/>
          <w:sz w:val="24"/>
          <w:szCs w:val="24"/>
        </w:rPr>
        <w:t>Принятие решения о подготовке документации по планировке территории</w:t>
      </w:r>
      <w:r w:rsidRPr="00C82041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утвержденный постановлением администрации Палласовского муниципального района № 138 от 15.03.2022 г. «Об утверждении административного регламента предоставления администрацией  Палласовского муниципального района  муниципальной услуги </w:t>
      </w:r>
      <w:r w:rsidRPr="00C82041">
        <w:rPr>
          <w:rFonts w:ascii="Times New Roman" w:hAnsi="Times New Roman" w:cs="Times New Roman"/>
          <w:sz w:val="24"/>
          <w:szCs w:val="24"/>
        </w:rPr>
        <w:t>«Принятие решения о подготовке документации по планировке территории»</w:t>
      </w:r>
      <w:r w:rsidRPr="00C82041">
        <w:rPr>
          <w:rFonts w:ascii="Times New Roman" w:eastAsia="Times New Roman" w:hAnsi="Times New Roman" w:cs="Times New Roman"/>
          <w:sz w:val="24"/>
          <w:szCs w:val="24"/>
        </w:rPr>
        <w:t>, следующие изменения:</w:t>
      </w:r>
    </w:p>
    <w:p w:rsidR="000B7533" w:rsidRPr="00C82041" w:rsidRDefault="000B7533" w:rsidP="000B753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041">
        <w:rPr>
          <w:rFonts w:ascii="Times New Roman" w:hAnsi="Times New Roman" w:cs="Times New Roman"/>
          <w:sz w:val="24"/>
          <w:szCs w:val="24"/>
        </w:rPr>
        <w:t>1</w:t>
      </w:r>
      <w:r w:rsidR="00C82041" w:rsidRPr="00C82041">
        <w:rPr>
          <w:rFonts w:ascii="Times New Roman" w:hAnsi="Times New Roman" w:cs="Times New Roman"/>
          <w:sz w:val="24"/>
          <w:szCs w:val="24"/>
        </w:rPr>
        <w:t>.1</w:t>
      </w:r>
      <w:r w:rsidRPr="00C82041">
        <w:rPr>
          <w:rFonts w:ascii="Times New Roman" w:hAnsi="Times New Roman" w:cs="Times New Roman"/>
          <w:sz w:val="24"/>
          <w:szCs w:val="24"/>
        </w:rPr>
        <w:t>) абзац третий пункта 2.13 и абзац третий пункта 3.2.5 изложить в следующей редакции:</w:t>
      </w:r>
    </w:p>
    <w:p w:rsidR="000B7533" w:rsidRPr="00C82041" w:rsidRDefault="000B7533" w:rsidP="000B7533">
      <w:pPr>
        <w:pStyle w:val="a5"/>
        <w:ind w:firstLine="708"/>
        <w:jc w:val="both"/>
        <w:rPr>
          <w:sz w:val="24"/>
          <w:szCs w:val="24"/>
        </w:rPr>
      </w:pPr>
      <w:r w:rsidRPr="00C82041">
        <w:rPr>
          <w:sz w:val="24"/>
          <w:szCs w:val="24"/>
        </w:rPr>
        <w:t>«- при поступлении заявления и документов по почте, электронной почте, посредством Единого портала государственных и муниципальных услуг или через МФЦ – 1 рабочий день.»;</w:t>
      </w:r>
    </w:p>
    <w:p w:rsidR="000B7533" w:rsidRPr="00C82041" w:rsidRDefault="00C82041" w:rsidP="000B753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041">
        <w:rPr>
          <w:rFonts w:ascii="Times New Roman" w:hAnsi="Times New Roman" w:cs="Times New Roman"/>
          <w:sz w:val="24"/>
          <w:szCs w:val="24"/>
        </w:rPr>
        <w:t>1.2</w:t>
      </w:r>
      <w:r w:rsidR="000B7533" w:rsidRPr="00C82041">
        <w:rPr>
          <w:rFonts w:ascii="Times New Roman" w:hAnsi="Times New Roman" w:cs="Times New Roman"/>
          <w:sz w:val="24"/>
          <w:szCs w:val="24"/>
        </w:rPr>
        <w:t xml:space="preserve">)  </w:t>
      </w:r>
      <w:r w:rsidRPr="00C82041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B7533" w:rsidRPr="00C82041">
        <w:rPr>
          <w:rFonts w:ascii="Times New Roman" w:hAnsi="Times New Roman" w:cs="Times New Roman"/>
          <w:sz w:val="24"/>
          <w:szCs w:val="24"/>
        </w:rPr>
        <w:t>3.6.</w:t>
      </w:r>
      <w:r w:rsidRPr="00C82041">
        <w:rPr>
          <w:rFonts w:ascii="Times New Roman" w:hAnsi="Times New Roman" w:cs="Times New Roman"/>
          <w:sz w:val="24"/>
          <w:szCs w:val="24"/>
        </w:rPr>
        <w:t>2 изложить в следующей редакции</w:t>
      </w:r>
      <w:r w:rsidR="000B7533" w:rsidRPr="00C82041">
        <w:rPr>
          <w:rFonts w:ascii="Times New Roman" w:hAnsi="Times New Roman" w:cs="Times New Roman"/>
          <w:sz w:val="24"/>
          <w:szCs w:val="24"/>
        </w:rPr>
        <w:t>:</w:t>
      </w:r>
    </w:p>
    <w:p w:rsidR="000B7533" w:rsidRPr="00C82041" w:rsidRDefault="000B7533" w:rsidP="00C82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041">
        <w:rPr>
          <w:rFonts w:ascii="Times New Roman" w:hAnsi="Times New Roman" w:cs="Times New Roman"/>
          <w:sz w:val="24"/>
          <w:szCs w:val="24"/>
        </w:rPr>
        <w:t>«3.6.2.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услуги.».</w:t>
      </w:r>
    </w:p>
    <w:p w:rsidR="009A0000" w:rsidRPr="00C82041" w:rsidRDefault="009A0000" w:rsidP="000B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041">
        <w:rPr>
          <w:rFonts w:ascii="Times New Roman" w:hAnsi="Times New Roman" w:cs="Times New Roman"/>
          <w:sz w:val="24"/>
          <w:szCs w:val="24"/>
        </w:rPr>
        <w:t xml:space="preserve">    </w:t>
      </w:r>
      <w:r w:rsidRPr="00C82041">
        <w:rPr>
          <w:rFonts w:ascii="Times New Roman" w:eastAsia="Times New Roman" w:hAnsi="Times New Roman" w:cs="Times New Roman"/>
          <w:sz w:val="24"/>
          <w:szCs w:val="24"/>
        </w:rPr>
        <w:t xml:space="preserve">          2. Настоящее постановление вступает в силу со дня </w:t>
      </w:r>
      <w:r w:rsidR="00A962E9">
        <w:rPr>
          <w:rFonts w:ascii="Times New Roman" w:eastAsia="Times New Roman" w:hAnsi="Times New Roman" w:cs="Times New Roman"/>
          <w:sz w:val="24"/>
          <w:szCs w:val="24"/>
        </w:rPr>
        <w:t>обнародования путём официального опубликования</w:t>
      </w:r>
      <w:r w:rsidRPr="00C82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000" w:rsidRPr="00C82041" w:rsidRDefault="009A0000" w:rsidP="009A000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041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Палласовского муниципального района по строительству и жилищно – коммунальному хозяйству </w:t>
      </w:r>
      <w:r w:rsidR="006A6B37" w:rsidRPr="00C82041">
        <w:rPr>
          <w:rFonts w:ascii="Times New Roman" w:eastAsia="Times New Roman" w:hAnsi="Times New Roman" w:cs="Times New Roman"/>
          <w:sz w:val="24"/>
          <w:szCs w:val="24"/>
        </w:rPr>
        <w:t>А.И. Конева</w:t>
      </w:r>
      <w:r w:rsidRPr="00C82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000" w:rsidRPr="00C82041" w:rsidRDefault="009A0000" w:rsidP="009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000" w:rsidRPr="00C82041" w:rsidRDefault="009A0000" w:rsidP="009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092" w:rsidRPr="00C82041" w:rsidRDefault="00A962E9" w:rsidP="00C820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9A0000" w:rsidRPr="00C8204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A0000" w:rsidRPr="00C82041">
        <w:rPr>
          <w:rFonts w:ascii="Times New Roman" w:hAnsi="Times New Roman" w:cs="Times New Roman"/>
          <w:sz w:val="24"/>
          <w:szCs w:val="24"/>
        </w:rPr>
        <w:t xml:space="preserve"> Палласовского му</w:t>
      </w:r>
      <w:r>
        <w:rPr>
          <w:rFonts w:ascii="Times New Roman" w:hAnsi="Times New Roman" w:cs="Times New Roman"/>
          <w:sz w:val="24"/>
          <w:szCs w:val="24"/>
        </w:rPr>
        <w:t>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С.Ш. Гамидова</w:t>
      </w:r>
    </w:p>
    <w:sectPr w:rsidR="00365092" w:rsidRPr="00C82041" w:rsidSect="00DB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55" w:rsidRDefault="00943455" w:rsidP="00787554">
      <w:pPr>
        <w:spacing w:after="0" w:line="240" w:lineRule="auto"/>
      </w:pPr>
      <w:r>
        <w:separator/>
      </w:r>
    </w:p>
  </w:endnote>
  <w:endnote w:type="continuationSeparator" w:id="1">
    <w:p w:rsidR="00943455" w:rsidRDefault="00943455" w:rsidP="0078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55" w:rsidRDefault="00943455" w:rsidP="00787554">
      <w:pPr>
        <w:spacing w:after="0" w:line="240" w:lineRule="auto"/>
      </w:pPr>
      <w:r>
        <w:separator/>
      </w:r>
    </w:p>
  </w:footnote>
  <w:footnote w:type="continuationSeparator" w:id="1">
    <w:p w:rsidR="00943455" w:rsidRDefault="00943455" w:rsidP="00787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0000"/>
    <w:rsid w:val="00073E8A"/>
    <w:rsid w:val="000B7533"/>
    <w:rsid w:val="001F216D"/>
    <w:rsid w:val="002362FC"/>
    <w:rsid w:val="00295486"/>
    <w:rsid w:val="00304221"/>
    <w:rsid w:val="003625E4"/>
    <w:rsid w:val="00365092"/>
    <w:rsid w:val="00484C94"/>
    <w:rsid w:val="006A6B37"/>
    <w:rsid w:val="00787554"/>
    <w:rsid w:val="007B3775"/>
    <w:rsid w:val="007E6AF0"/>
    <w:rsid w:val="008F2004"/>
    <w:rsid w:val="00943455"/>
    <w:rsid w:val="00996160"/>
    <w:rsid w:val="009A0000"/>
    <w:rsid w:val="00A962E9"/>
    <w:rsid w:val="00BC6EC4"/>
    <w:rsid w:val="00C15377"/>
    <w:rsid w:val="00C82041"/>
    <w:rsid w:val="00CD41A3"/>
    <w:rsid w:val="00DB43C8"/>
    <w:rsid w:val="00DF6BD9"/>
    <w:rsid w:val="00E4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00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rsid w:val="00787554"/>
    <w:rPr>
      <w:strike w:val="0"/>
      <w:dstrike w:val="0"/>
      <w:color w:val="0000FF"/>
      <w:u w:val="none"/>
    </w:rPr>
  </w:style>
  <w:style w:type="character" w:styleId="a4">
    <w:name w:val="footnote reference"/>
    <w:rsid w:val="00787554"/>
    <w:rPr>
      <w:vertAlign w:val="superscript"/>
    </w:rPr>
  </w:style>
  <w:style w:type="paragraph" w:styleId="a5">
    <w:name w:val="endnote text"/>
    <w:basedOn w:val="a"/>
    <w:link w:val="a6"/>
    <w:unhideWhenUsed/>
    <w:rsid w:val="00787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78755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Станислав Юрьевич</dc:creator>
  <cp:lastModifiedBy>Захарова Татьяна Анатольевна</cp:lastModifiedBy>
  <cp:revision>2</cp:revision>
  <cp:lastPrinted>2024-04-26T08:59:00Z</cp:lastPrinted>
  <dcterms:created xsi:type="dcterms:W3CDTF">2024-08-07T08:32:00Z</dcterms:created>
  <dcterms:modified xsi:type="dcterms:W3CDTF">2024-08-07T08:32:00Z</dcterms:modified>
</cp:coreProperties>
</file>