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9DE" w:rsidRDefault="00F969DE" w:rsidP="00F969DE">
      <w:pPr>
        <w:jc w:val="center"/>
        <w:rPr>
          <w:b/>
          <w:sz w:val="16"/>
          <w:szCs w:val="28"/>
        </w:rPr>
      </w:pPr>
      <w:r>
        <w:rPr>
          <w:b/>
          <w:noProof/>
          <w:sz w:val="16"/>
          <w:szCs w:val="28"/>
        </w:rPr>
        <w:drawing>
          <wp:anchor distT="0" distB="0" distL="114300" distR="114300" simplePos="0" relativeHeight="251659264" behindDoc="0" locked="0" layoutInCell="1" allowOverlap="1" wp14:anchorId="2EEA6B4C" wp14:editId="72231D0C">
            <wp:simplePos x="0" y="0"/>
            <wp:positionH relativeFrom="column">
              <wp:posOffset>2614295</wp:posOffset>
            </wp:positionH>
            <wp:positionV relativeFrom="paragraph">
              <wp:posOffset>-206375</wp:posOffset>
            </wp:positionV>
            <wp:extent cx="651510" cy="861060"/>
            <wp:effectExtent l="0" t="0" r="0" b="0"/>
            <wp:wrapNone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69DE" w:rsidRDefault="00F969DE" w:rsidP="00F969DE">
      <w:pPr>
        <w:jc w:val="center"/>
        <w:rPr>
          <w:b/>
          <w:sz w:val="28"/>
          <w:szCs w:val="28"/>
        </w:rPr>
      </w:pPr>
    </w:p>
    <w:p w:rsidR="00F969DE" w:rsidRDefault="00F969DE" w:rsidP="00F969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F969DE" w:rsidRDefault="00F969DE" w:rsidP="00F969DE">
      <w:pPr>
        <w:jc w:val="center"/>
        <w:rPr>
          <w:b/>
          <w:sz w:val="28"/>
          <w:szCs w:val="28"/>
        </w:rPr>
      </w:pPr>
    </w:p>
    <w:p w:rsidR="00F969DE" w:rsidRPr="000344E6" w:rsidRDefault="00F969DE" w:rsidP="00F969DE">
      <w:pPr>
        <w:jc w:val="center"/>
        <w:rPr>
          <w:b/>
          <w:sz w:val="27"/>
          <w:szCs w:val="27"/>
        </w:rPr>
      </w:pPr>
      <w:r w:rsidRPr="000344E6">
        <w:rPr>
          <w:b/>
          <w:sz w:val="27"/>
          <w:szCs w:val="27"/>
        </w:rPr>
        <w:t xml:space="preserve">А Д М И Н И С Т </w:t>
      </w:r>
      <w:proofErr w:type="gramStart"/>
      <w:r w:rsidRPr="000344E6">
        <w:rPr>
          <w:b/>
          <w:sz w:val="27"/>
          <w:szCs w:val="27"/>
        </w:rPr>
        <w:t>Р</w:t>
      </w:r>
      <w:proofErr w:type="gramEnd"/>
      <w:r w:rsidRPr="000344E6">
        <w:rPr>
          <w:b/>
          <w:sz w:val="27"/>
          <w:szCs w:val="27"/>
        </w:rPr>
        <w:t xml:space="preserve"> А Ц И Я</w:t>
      </w:r>
    </w:p>
    <w:p w:rsidR="00F969DE" w:rsidRPr="000344E6" w:rsidRDefault="00F969DE" w:rsidP="00F969DE">
      <w:pPr>
        <w:jc w:val="center"/>
        <w:rPr>
          <w:b/>
          <w:sz w:val="27"/>
          <w:szCs w:val="27"/>
        </w:rPr>
      </w:pPr>
      <w:proofErr w:type="spellStart"/>
      <w:r w:rsidRPr="000344E6">
        <w:rPr>
          <w:b/>
          <w:sz w:val="27"/>
          <w:szCs w:val="27"/>
        </w:rPr>
        <w:t>Палласовского</w:t>
      </w:r>
      <w:proofErr w:type="spellEnd"/>
      <w:r w:rsidRPr="000344E6">
        <w:rPr>
          <w:b/>
          <w:sz w:val="27"/>
          <w:szCs w:val="27"/>
        </w:rPr>
        <w:t xml:space="preserve"> муниципального района</w:t>
      </w:r>
    </w:p>
    <w:p w:rsidR="00F969DE" w:rsidRPr="000344E6" w:rsidRDefault="00F969DE" w:rsidP="00F969DE">
      <w:pPr>
        <w:jc w:val="center"/>
        <w:rPr>
          <w:b/>
          <w:sz w:val="27"/>
          <w:szCs w:val="27"/>
        </w:rPr>
      </w:pPr>
      <w:r w:rsidRPr="000344E6">
        <w:rPr>
          <w:b/>
          <w:sz w:val="27"/>
          <w:szCs w:val="27"/>
        </w:rPr>
        <w:t>Волгоградской области</w:t>
      </w:r>
    </w:p>
    <w:p w:rsidR="00F969DE" w:rsidRPr="000344E6" w:rsidRDefault="00F969DE" w:rsidP="00F969DE">
      <w:pPr>
        <w:jc w:val="center"/>
        <w:rPr>
          <w:b/>
          <w:sz w:val="27"/>
          <w:szCs w:val="27"/>
        </w:rPr>
      </w:pPr>
      <w:r w:rsidRPr="000344E6">
        <w:rPr>
          <w:b/>
          <w:sz w:val="27"/>
          <w:szCs w:val="27"/>
        </w:rPr>
        <w:t>______________________________________________________________</w:t>
      </w:r>
    </w:p>
    <w:p w:rsidR="00F969DE" w:rsidRPr="00D844AA" w:rsidRDefault="00F969DE" w:rsidP="00F969DE">
      <w:pPr>
        <w:jc w:val="center"/>
        <w:rPr>
          <w:sz w:val="28"/>
          <w:szCs w:val="28"/>
        </w:rPr>
      </w:pPr>
      <w:proofErr w:type="gramStart"/>
      <w:r w:rsidRPr="00D844AA">
        <w:rPr>
          <w:sz w:val="28"/>
          <w:szCs w:val="28"/>
        </w:rPr>
        <w:t>П</w:t>
      </w:r>
      <w:proofErr w:type="gramEnd"/>
      <w:r w:rsidRPr="00D844AA">
        <w:rPr>
          <w:sz w:val="28"/>
          <w:szCs w:val="28"/>
        </w:rPr>
        <w:t xml:space="preserve"> О С Т А Н О В Л Е Н И Е</w:t>
      </w:r>
    </w:p>
    <w:p w:rsidR="00F969DE" w:rsidRDefault="00F969DE" w:rsidP="00F969DE">
      <w:pPr>
        <w:jc w:val="center"/>
        <w:rPr>
          <w:b/>
          <w:sz w:val="28"/>
          <w:szCs w:val="28"/>
        </w:rPr>
      </w:pPr>
    </w:p>
    <w:p w:rsidR="00F969DE" w:rsidRDefault="00F969DE" w:rsidP="00F969DE">
      <w:pPr>
        <w:rPr>
          <w:sz w:val="28"/>
          <w:szCs w:val="28"/>
        </w:rPr>
      </w:pPr>
      <w:r w:rsidRPr="002B68A7">
        <w:rPr>
          <w:sz w:val="28"/>
          <w:szCs w:val="28"/>
        </w:rPr>
        <w:t xml:space="preserve">от </w:t>
      </w:r>
      <w:r w:rsidR="00C21ADF">
        <w:rPr>
          <w:sz w:val="28"/>
          <w:szCs w:val="28"/>
        </w:rPr>
        <w:t xml:space="preserve"> 02.10.</w:t>
      </w:r>
      <w:r w:rsidRPr="002B68A7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Pr="002B68A7">
        <w:rPr>
          <w:sz w:val="28"/>
          <w:szCs w:val="28"/>
        </w:rPr>
        <w:t xml:space="preserve"> г.                                                                                        №</w:t>
      </w:r>
      <w:r w:rsidR="00C21ADF">
        <w:rPr>
          <w:sz w:val="28"/>
          <w:szCs w:val="28"/>
        </w:rPr>
        <w:t>627</w:t>
      </w:r>
    </w:p>
    <w:p w:rsidR="00F969DE" w:rsidRPr="002B68A7" w:rsidRDefault="00F969DE" w:rsidP="00F969DE">
      <w:pPr>
        <w:rPr>
          <w:sz w:val="22"/>
          <w:szCs w:val="22"/>
        </w:rPr>
      </w:pPr>
    </w:p>
    <w:p w:rsidR="00F969DE" w:rsidRPr="002B68A7" w:rsidRDefault="00F969DE" w:rsidP="00F969DE">
      <w:pPr>
        <w:jc w:val="center"/>
        <w:rPr>
          <w:sz w:val="28"/>
          <w:szCs w:val="20"/>
          <w:lang w:bidi="ru-RU"/>
        </w:rPr>
      </w:pPr>
      <w:r w:rsidRPr="002B68A7">
        <w:rPr>
          <w:sz w:val="28"/>
          <w:szCs w:val="20"/>
          <w:lang w:bidi="ru-RU"/>
        </w:rPr>
        <w:t xml:space="preserve">Об утверждении Регламента реализации полномочий </w:t>
      </w:r>
    </w:p>
    <w:p w:rsidR="00F969DE" w:rsidRPr="002B68A7" w:rsidRDefault="00F969DE" w:rsidP="00F969DE">
      <w:pPr>
        <w:jc w:val="center"/>
        <w:rPr>
          <w:sz w:val="28"/>
          <w:szCs w:val="20"/>
          <w:lang w:bidi="ru-RU"/>
        </w:rPr>
      </w:pPr>
      <w:r w:rsidRPr="002B68A7">
        <w:rPr>
          <w:sz w:val="28"/>
          <w:szCs w:val="20"/>
          <w:lang w:bidi="ru-RU"/>
        </w:rPr>
        <w:t xml:space="preserve">главными администраторами (администраторами) </w:t>
      </w:r>
    </w:p>
    <w:p w:rsidR="00F969DE" w:rsidRPr="002B68A7" w:rsidRDefault="00F969DE" w:rsidP="00F969DE">
      <w:pPr>
        <w:jc w:val="center"/>
        <w:rPr>
          <w:sz w:val="28"/>
          <w:szCs w:val="20"/>
          <w:lang w:bidi="ru-RU"/>
        </w:rPr>
      </w:pPr>
      <w:r w:rsidRPr="002B68A7">
        <w:rPr>
          <w:sz w:val="28"/>
          <w:szCs w:val="20"/>
          <w:lang w:bidi="ru-RU"/>
        </w:rPr>
        <w:t xml:space="preserve">доходов бюджета </w:t>
      </w:r>
      <w:proofErr w:type="spellStart"/>
      <w:r>
        <w:rPr>
          <w:sz w:val="28"/>
          <w:szCs w:val="20"/>
          <w:lang w:bidi="ru-RU"/>
        </w:rPr>
        <w:t>Палласовского</w:t>
      </w:r>
      <w:proofErr w:type="spellEnd"/>
      <w:r w:rsidRPr="002B68A7">
        <w:rPr>
          <w:sz w:val="28"/>
          <w:szCs w:val="20"/>
          <w:lang w:bidi="ru-RU"/>
        </w:rPr>
        <w:t xml:space="preserve"> муниципального района</w:t>
      </w:r>
      <w:r>
        <w:rPr>
          <w:sz w:val="28"/>
          <w:szCs w:val="20"/>
          <w:lang w:bidi="ru-RU"/>
        </w:rPr>
        <w:t xml:space="preserve"> Волгоградской области </w:t>
      </w:r>
      <w:r w:rsidRPr="002B68A7">
        <w:rPr>
          <w:sz w:val="28"/>
          <w:szCs w:val="20"/>
          <w:lang w:bidi="ru-RU"/>
        </w:rPr>
        <w:t xml:space="preserve">по взысканию дебиторской задолженности по платежам </w:t>
      </w:r>
    </w:p>
    <w:p w:rsidR="00F969DE" w:rsidRPr="002B68A7" w:rsidRDefault="00F969DE" w:rsidP="00F969DE">
      <w:pPr>
        <w:jc w:val="center"/>
        <w:rPr>
          <w:sz w:val="28"/>
          <w:szCs w:val="20"/>
          <w:lang w:bidi="ru-RU"/>
        </w:rPr>
      </w:pPr>
      <w:r w:rsidRPr="002B68A7">
        <w:rPr>
          <w:sz w:val="28"/>
          <w:szCs w:val="20"/>
          <w:lang w:bidi="ru-RU"/>
        </w:rPr>
        <w:t>в бюджет, пеням и штрафам по ним</w:t>
      </w:r>
    </w:p>
    <w:p w:rsidR="00F969DE" w:rsidRPr="002B68A7" w:rsidRDefault="00F969DE" w:rsidP="00F969DE">
      <w:pPr>
        <w:widowControl w:val="0"/>
        <w:ind w:firstLine="709"/>
        <w:jc w:val="both"/>
        <w:rPr>
          <w:sz w:val="28"/>
          <w:szCs w:val="20"/>
        </w:rPr>
      </w:pPr>
    </w:p>
    <w:p w:rsidR="00F969DE" w:rsidRDefault="00F969DE" w:rsidP="00F969DE">
      <w:pPr>
        <w:widowControl w:val="0"/>
        <w:ind w:firstLine="709"/>
        <w:jc w:val="both"/>
      </w:pPr>
      <w:proofErr w:type="gramStart"/>
      <w:r w:rsidRPr="002B68A7">
        <w:rPr>
          <w:sz w:val="28"/>
          <w:szCs w:val="20"/>
        </w:rPr>
        <w:t>В соответствии со статьей 160.1 Бюджетного кодекса Российской Федерации, Приказом Министерства финансов Российской Федерации от 18 ноября 2022 № 172н</w:t>
      </w:r>
      <w:bookmarkStart w:id="0" w:name="_GoBack"/>
      <w:bookmarkEnd w:id="0"/>
      <w:r w:rsidRPr="002B68A7">
        <w:rPr>
          <w:sz w:val="28"/>
          <w:szCs w:val="20"/>
        </w:rPr>
        <w:t xml:space="preserve">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</w:t>
      </w:r>
      <w:r>
        <w:rPr>
          <w:sz w:val="28"/>
          <w:szCs w:val="20"/>
        </w:rPr>
        <w:t xml:space="preserve">, руководствуясь Уставом </w:t>
      </w:r>
      <w:proofErr w:type="spellStart"/>
      <w:r>
        <w:rPr>
          <w:sz w:val="28"/>
          <w:szCs w:val="20"/>
        </w:rPr>
        <w:t>Палласовского</w:t>
      </w:r>
      <w:proofErr w:type="spellEnd"/>
      <w:r>
        <w:rPr>
          <w:sz w:val="28"/>
          <w:szCs w:val="20"/>
        </w:rPr>
        <w:t xml:space="preserve"> муниципального района,</w:t>
      </w:r>
      <w:r w:rsidRPr="002B68A7">
        <w:rPr>
          <w:sz w:val="28"/>
          <w:szCs w:val="20"/>
        </w:rPr>
        <w:t xml:space="preserve"> администрация </w:t>
      </w:r>
      <w:proofErr w:type="spellStart"/>
      <w:r>
        <w:rPr>
          <w:sz w:val="28"/>
          <w:szCs w:val="20"/>
        </w:rPr>
        <w:t>Палласовского</w:t>
      </w:r>
      <w:proofErr w:type="spellEnd"/>
      <w:r w:rsidRPr="002B68A7">
        <w:rPr>
          <w:sz w:val="28"/>
          <w:szCs w:val="20"/>
        </w:rPr>
        <w:t xml:space="preserve"> муниципального района </w:t>
      </w:r>
      <w:r>
        <w:rPr>
          <w:sz w:val="28"/>
          <w:szCs w:val="20"/>
        </w:rPr>
        <w:t>Волгоградской области</w:t>
      </w:r>
      <w:proofErr w:type="gramEnd"/>
    </w:p>
    <w:p w:rsidR="00F969DE" w:rsidRDefault="00F969DE" w:rsidP="00F969DE">
      <w:pPr>
        <w:widowControl w:val="0"/>
        <w:ind w:firstLine="709"/>
        <w:jc w:val="both"/>
      </w:pPr>
    </w:p>
    <w:p w:rsidR="00F969DE" w:rsidRPr="002B68A7" w:rsidRDefault="00F969DE" w:rsidP="00F969DE">
      <w:pPr>
        <w:widowControl w:val="0"/>
        <w:ind w:firstLine="709"/>
        <w:jc w:val="both"/>
      </w:pPr>
      <w:r w:rsidRPr="002B68A7">
        <w:rPr>
          <w:sz w:val="28"/>
          <w:szCs w:val="20"/>
        </w:rPr>
        <w:t>ПОСТАНОВЛЯЕТ:</w:t>
      </w:r>
    </w:p>
    <w:p w:rsidR="00F969DE" w:rsidRPr="002B68A7" w:rsidRDefault="00F969DE" w:rsidP="00F969DE">
      <w:pPr>
        <w:widowControl w:val="0"/>
        <w:ind w:firstLine="709"/>
        <w:jc w:val="both"/>
      </w:pPr>
    </w:p>
    <w:p w:rsidR="00F969DE" w:rsidRDefault="00F969DE" w:rsidP="00F969DE">
      <w:pPr>
        <w:widowControl w:val="0"/>
        <w:ind w:firstLine="709"/>
        <w:jc w:val="both"/>
        <w:rPr>
          <w:rFonts w:eastAsiaTheme="minorEastAsia"/>
          <w:sz w:val="28"/>
          <w:szCs w:val="26"/>
        </w:rPr>
      </w:pPr>
      <w:r w:rsidRPr="002B68A7">
        <w:rPr>
          <w:rFonts w:eastAsiaTheme="minorEastAsia"/>
          <w:sz w:val="28"/>
          <w:szCs w:val="26"/>
        </w:rPr>
        <w:t xml:space="preserve">1. Утвердить </w:t>
      </w:r>
      <w:bookmarkStart w:id="1" w:name="_Hlk133223624"/>
      <w:r w:rsidRPr="002B68A7">
        <w:rPr>
          <w:rFonts w:eastAsiaTheme="minorEastAsia"/>
          <w:sz w:val="28"/>
          <w:szCs w:val="26"/>
        </w:rPr>
        <w:t xml:space="preserve">Регламент реализации полномочий главными администраторами (администраторами) доходов бюджета </w:t>
      </w:r>
      <w:proofErr w:type="spellStart"/>
      <w:r>
        <w:rPr>
          <w:rFonts w:eastAsiaTheme="minorEastAsia"/>
          <w:sz w:val="28"/>
          <w:szCs w:val="26"/>
        </w:rPr>
        <w:t>Палласовского</w:t>
      </w:r>
      <w:proofErr w:type="spellEnd"/>
      <w:r>
        <w:rPr>
          <w:rFonts w:eastAsiaTheme="minorEastAsia"/>
          <w:sz w:val="28"/>
          <w:szCs w:val="26"/>
        </w:rPr>
        <w:t xml:space="preserve"> </w:t>
      </w:r>
      <w:r w:rsidRPr="002B68A7">
        <w:rPr>
          <w:rFonts w:eastAsiaTheme="minorEastAsia"/>
          <w:sz w:val="28"/>
          <w:szCs w:val="26"/>
        </w:rPr>
        <w:t>муниципального района</w:t>
      </w:r>
      <w:r>
        <w:rPr>
          <w:rFonts w:eastAsiaTheme="minorEastAsia"/>
          <w:sz w:val="28"/>
          <w:szCs w:val="26"/>
        </w:rPr>
        <w:t xml:space="preserve"> Волгоградской области</w:t>
      </w:r>
      <w:r w:rsidRPr="002B68A7">
        <w:rPr>
          <w:rFonts w:eastAsiaTheme="minorEastAsia"/>
          <w:sz w:val="28"/>
          <w:szCs w:val="26"/>
        </w:rPr>
        <w:t xml:space="preserve"> по взысканию дебиторской задолженности по платежам в бюджет, пеням и штрафам по ним</w:t>
      </w:r>
      <w:bookmarkEnd w:id="1"/>
      <w:r w:rsidRPr="002B68A7">
        <w:rPr>
          <w:rFonts w:eastAsiaTheme="minorEastAsia"/>
          <w:sz w:val="28"/>
          <w:szCs w:val="26"/>
        </w:rPr>
        <w:t xml:space="preserve"> (далее – Регламент)</w:t>
      </w:r>
      <w:r>
        <w:rPr>
          <w:rFonts w:eastAsiaTheme="minorEastAsia"/>
          <w:sz w:val="28"/>
          <w:szCs w:val="26"/>
        </w:rPr>
        <w:t>, согласно приложению к настоящему постановлению</w:t>
      </w:r>
      <w:r w:rsidRPr="002B68A7">
        <w:rPr>
          <w:rFonts w:eastAsiaTheme="minorEastAsia"/>
          <w:sz w:val="28"/>
          <w:szCs w:val="26"/>
        </w:rPr>
        <w:t>.</w:t>
      </w:r>
    </w:p>
    <w:p w:rsidR="00F969DE" w:rsidRPr="002B68A7" w:rsidRDefault="00F969DE" w:rsidP="00F969DE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6"/>
        </w:rPr>
      </w:pPr>
      <w:r>
        <w:rPr>
          <w:sz w:val="28"/>
          <w:szCs w:val="28"/>
        </w:rPr>
        <w:t xml:space="preserve">  2. Утвердить </w:t>
      </w:r>
      <w:hyperlink r:id="rId6" w:history="1">
        <w:r>
          <w:rPr>
            <w:color w:val="0000FF"/>
            <w:sz w:val="28"/>
            <w:szCs w:val="28"/>
          </w:rPr>
          <w:t>перечень</w:t>
        </w:r>
      </w:hyperlink>
      <w:r>
        <w:rPr>
          <w:sz w:val="28"/>
          <w:szCs w:val="28"/>
        </w:rPr>
        <w:t xml:space="preserve"> структурных подразделений администрации </w:t>
      </w:r>
      <w:proofErr w:type="spellStart"/>
      <w:r>
        <w:rPr>
          <w:sz w:val="28"/>
          <w:szCs w:val="28"/>
        </w:rPr>
        <w:t>Палласовского</w:t>
      </w:r>
      <w:proofErr w:type="spellEnd"/>
      <w:r>
        <w:rPr>
          <w:sz w:val="28"/>
          <w:szCs w:val="28"/>
        </w:rPr>
        <w:t xml:space="preserve"> муниципального района, ответственных за работу по взысканию дебиторской задолженности по платежам в бюджет, пеням и штрафам по ним, согласно приложению 1 к Регламенту.</w:t>
      </w:r>
    </w:p>
    <w:p w:rsidR="00F969DE" w:rsidRPr="002B68A7" w:rsidRDefault="00F969DE" w:rsidP="00F969DE">
      <w:pPr>
        <w:widowControl w:val="0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3</w:t>
      </w:r>
      <w:r w:rsidRPr="002B68A7">
        <w:rPr>
          <w:rFonts w:eastAsiaTheme="minorEastAsia"/>
          <w:sz w:val="28"/>
          <w:szCs w:val="28"/>
        </w:rPr>
        <w:t xml:space="preserve">. Постановление вступает в силу с момента подписания и </w:t>
      </w:r>
      <w:r>
        <w:rPr>
          <w:rFonts w:eastAsiaTheme="minorEastAsia"/>
          <w:sz w:val="28"/>
          <w:szCs w:val="28"/>
        </w:rPr>
        <w:t>подлежит официальному опубликованию.</w:t>
      </w:r>
    </w:p>
    <w:p w:rsidR="00F969DE" w:rsidRPr="002B68A7" w:rsidRDefault="00F969DE" w:rsidP="00F969DE">
      <w:pPr>
        <w:widowControl w:val="0"/>
        <w:ind w:firstLine="709"/>
        <w:jc w:val="both"/>
        <w:rPr>
          <w:rFonts w:eastAsiaTheme="minorEastAsia"/>
          <w:sz w:val="28"/>
          <w:szCs w:val="26"/>
        </w:rPr>
      </w:pPr>
      <w:r>
        <w:rPr>
          <w:rFonts w:eastAsiaTheme="minorEastAsia"/>
          <w:sz w:val="28"/>
          <w:szCs w:val="26"/>
        </w:rPr>
        <w:t>4</w:t>
      </w:r>
      <w:r w:rsidRPr="002B68A7">
        <w:rPr>
          <w:rFonts w:eastAsiaTheme="minorEastAsia"/>
          <w:sz w:val="28"/>
          <w:szCs w:val="26"/>
        </w:rPr>
        <w:t xml:space="preserve">. </w:t>
      </w:r>
      <w:proofErr w:type="gramStart"/>
      <w:r w:rsidRPr="002B68A7">
        <w:rPr>
          <w:rFonts w:eastAsiaTheme="minorEastAsia"/>
          <w:sz w:val="28"/>
          <w:szCs w:val="26"/>
        </w:rPr>
        <w:t xml:space="preserve">Контроль </w:t>
      </w:r>
      <w:r>
        <w:rPr>
          <w:rFonts w:eastAsiaTheme="minorEastAsia"/>
          <w:sz w:val="28"/>
          <w:szCs w:val="26"/>
        </w:rPr>
        <w:t>за</w:t>
      </w:r>
      <w:proofErr w:type="gramEnd"/>
      <w:r>
        <w:rPr>
          <w:rFonts w:eastAsiaTheme="minorEastAsia"/>
          <w:sz w:val="28"/>
          <w:szCs w:val="26"/>
        </w:rPr>
        <w:t xml:space="preserve"> исполнением</w:t>
      </w:r>
      <w:r w:rsidRPr="002B68A7">
        <w:rPr>
          <w:rFonts w:eastAsiaTheme="minorEastAsia"/>
          <w:sz w:val="28"/>
          <w:szCs w:val="26"/>
        </w:rPr>
        <w:t xml:space="preserve"> настоящего постановления возложить на </w:t>
      </w:r>
      <w:r>
        <w:rPr>
          <w:rFonts w:eastAsiaTheme="minorEastAsia"/>
          <w:sz w:val="28"/>
          <w:szCs w:val="26"/>
        </w:rPr>
        <w:t xml:space="preserve">первого заместителя главы </w:t>
      </w:r>
      <w:proofErr w:type="spellStart"/>
      <w:r>
        <w:rPr>
          <w:rFonts w:eastAsiaTheme="minorEastAsia"/>
          <w:sz w:val="28"/>
          <w:szCs w:val="26"/>
        </w:rPr>
        <w:t>Палласовского</w:t>
      </w:r>
      <w:proofErr w:type="spellEnd"/>
      <w:r>
        <w:rPr>
          <w:rFonts w:eastAsiaTheme="minorEastAsia"/>
          <w:sz w:val="28"/>
          <w:szCs w:val="26"/>
        </w:rPr>
        <w:t xml:space="preserve"> муниципального района </w:t>
      </w:r>
      <w:proofErr w:type="spellStart"/>
      <w:r>
        <w:rPr>
          <w:rFonts w:eastAsiaTheme="minorEastAsia"/>
          <w:sz w:val="28"/>
          <w:szCs w:val="26"/>
        </w:rPr>
        <w:t>С.Ш.Гамидову</w:t>
      </w:r>
      <w:proofErr w:type="spellEnd"/>
      <w:r>
        <w:rPr>
          <w:rFonts w:eastAsiaTheme="minorEastAsia"/>
          <w:sz w:val="28"/>
          <w:szCs w:val="26"/>
        </w:rPr>
        <w:t>.</w:t>
      </w:r>
    </w:p>
    <w:p w:rsidR="00F969DE" w:rsidRPr="002B68A7" w:rsidRDefault="00F969DE" w:rsidP="00F969DE">
      <w:pPr>
        <w:widowControl w:val="0"/>
        <w:ind w:firstLine="709"/>
        <w:jc w:val="both"/>
        <w:rPr>
          <w:rFonts w:eastAsiaTheme="minorEastAsia"/>
          <w:sz w:val="28"/>
          <w:szCs w:val="26"/>
        </w:rPr>
      </w:pPr>
    </w:p>
    <w:p w:rsidR="00F969DE" w:rsidRPr="00D844AA" w:rsidRDefault="00F969DE" w:rsidP="00F969DE">
      <w:pPr>
        <w:rPr>
          <w:sz w:val="28"/>
          <w:szCs w:val="20"/>
        </w:rPr>
      </w:pPr>
      <w:r w:rsidRPr="002B68A7">
        <w:rPr>
          <w:sz w:val="28"/>
          <w:szCs w:val="20"/>
        </w:rPr>
        <w:t xml:space="preserve">Глава </w:t>
      </w:r>
      <w:proofErr w:type="spellStart"/>
      <w:r w:rsidRPr="00D844AA">
        <w:rPr>
          <w:sz w:val="28"/>
          <w:szCs w:val="20"/>
        </w:rPr>
        <w:t>Палласовского</w:t>
      </w:r>
      <w:proofErr w:type="spellEnd"/>
    </w:p>
    <w:p w:rsidR="00F969DE" w:rsidRPr="00D844AA" w:rsidRDefault="00F969DE" w:rsidP="00F969DE">
      <w:pPr>
        <w:rPr>
          <w:sz w:val="28"/>
          <w:szCs w:val="20"/>
        </w:rPr>
      </w:pPr>
      <w:r w:rsidRPr="002B68A7">
        <w:rPr>
          <w:sz w:val="28"/>
          <w:szCs w:val="20"/>
        </w:rPr>
        <w:t xml:space="preserve">муниципального района </w:t>
      </w:r>
      <w:r w:rsidRPr="00D844AA">
        <w:rPr>
          <w:sz w:val="28"/>
          <w:szCs w:val="20"/>
        </w:rPr>
        <w:t xml:space="preserve">                                                       </w:t>
      </w:r>
      <w:proofErr w:type="spellStart"/>
      <w:r w:rsidRPr="00D844AA">
        <w:rPr>
          <w:sz w:val="28"/>
          <w:szCs w:val="20"/>
        </w:rPr>
        <w:t>В.В.Толмачёв</w:t>
      </w:r>
      <w:proofErr w:type="spellEnd"/>
    </w:p>
    <w:p w:rsidR="00F969DE" w:rsidRPr="002B68A7" w:rsidRDefault="00F969DE" w:rsidP="00F969DE">
      <w:pPr>
        <w:rPr>
          <w:b/>
          <w:sz w:val="28"/>
          <w:szCs w:val="20"/>
        </w:rPr>
      </w:pPr>
    </w:p>
    <w:p w:rsidR="00F969DE" w:rsidRPr="00D844AA" w:rsidRDefault="00F969DE" w:rsidP="00F969DE">
      <w:pPr>
        <w:widowControl w:val="0"/>
        <w:autoSpaceDE w:val="0"/>
        <w:autoSpaceDN w:val="0"/>
        <w:jc w:val="right"/>
        <w:outlineLvl w:val="0"/>
        <w:rPr>
          <w:sz w:val="22"/>
          <w:szCs w:val="20"/>
        </w:rPr>
      </w:pPr>
      <w:r w:rsidRPr="00D844AA">
        <w:rPr>
          <w:sz w:val="22"/>
          <w:szCs w:val="20"/>
        </w:rPr>
        <w:t>Приложение</w:t>
      </w:r>
    </w:p>
    <w:p w:rsidR="00F969DE" w:rsidRPr="00D844AA" w:rsidRDefault="00F969DE" w:rsidP="00F969DE">
      <w:pPr>
        <w:widowControl w:val="0"/>
        <w:autoSpaceDE w:val="0"/>
        <w:autoSpaceDN w:val="0"/>
        <w:jc w:val="right"/>
        <w:rPr>
          <w:sz w:val="22"/>
          <w:szCs w:val="20"/>
        </w:rPr>
      </w:pPr>
      <w:r w:rsidRPr="00D844AA">
        <w:rPr>
          <w:sz w:val="22"/>
          <w:szCs w:val="20"/>
        </w:rPr>
        <w:t>к постановлению</w:t>
      </w:r>
    </w:p>
    <w:p w:rsidR="00F969DE" w:rsidRPr="00D844AA" w:rsidRDefault="00F969DE" w:rsidP="00F969DE">
      <w:pPr>
        <w:widowControl w:val="0"/>
        <w:autoSpaceDE w:val="0"/>
        <w:autoSpaceDN w:val="0"/>
        <w:jc w:val="right"/>
        <w:rPr>
          <w:sz w:val="22"/>
          <w:szCs w:val="20"/>
        </w:rPr>
      </w:pPr>
      <w:r w:rsidRPr="00D844AA">
        <w:rPr>
          <w:sz w:val="22"/>
          <w:szCs w:val="20"/>
        </w:rPr>
        <w:t xml:space="preserve">администрации </w:t>
      </w:r>
      <w:proofErr w:type="spellStart"/>
      <w:r w:rsidRPr="00D844AA">
        <w:rPr>
          <w:sz w:val="22"/>
          <w:szCs w:val="20"/>
        </w:rPr>
        <w:t>Палласовского</w:t>
      </w:r>
      <w:proofErr w:type="spellEnd"/>
    </w:p>
    <w:p w:rsidR="00F969DE" w:rsidRDefault="00F969DE" w:rsidP="00F969DE">
      <w:pPr>
        <w:widowControl w:val="0"/>
        <w:autoSpaceDE w:val="0"/>
        <w:autoSpaceDN w:val="0"/>
        <w:jc w:val="right"/>
        <w:rPr>
          <w:sz w:val="22"/>
          <w:szCs w:val="20"/>
        </w:rPr>
      </w:pPr>
      <w:r w:rsidRPr="00D844AA">
        <w:rPr>
          <w:sz w:val="22"/>
          <w:szCs w:val="20"/>
        </w:rPr>
        <w:t>муниципального района</w:t>
      </w:r>
    </w:p>
    <w:p w:rsidR="00F969DE" w:rsidRPr="00D844AA" w:rsidRDefault="00F969DE" w:rsidP="00F969DE">
      <w:pPr>
        <w:widowControl w:val="0"/>
        <w:autoSpaceDE w:val="0"/>
        <w:autoSpaceDN w:val="0"/>
        <w:jc w:val="right"/>
        <w:rPr>
          <w:sz w:val="22"/>
          <w:szCs w:val="20"/>
        </w:rPr>
      </w:pPr>
      <w:r>
        <w:rPr>
          <w:sz w:val="22"/>
          <w:szCs w:val="20"/>
        </w:rPr>
        <w:t>Волгоградской области</w:t>
      </w:r>
    </w:p>
    <w:p w:rsidR="00F969DE" w:rsidRPr="00D844AA" w:rsidRDefault="00C21ADF" w:rsidP="00F969DE">
      <w:pPr>
        <w:widowControl w:val="0"/>
        <w:autoSpaceDE w:val="0"/>
        <w:autoSpaceDN w:val="0"/>
        <w:jc w:val="right"/>
        <w:rPr>
          <w:sz w:val="22"/>
          <w:szCs w:val="20"/>
        </w:rPr>
      </w:pPr>
      <w:r>
        <w:rPr>
          <w:sz w:val="22"/>
          <w:szCs w:val="20"/>
        </w:rPr>
        <w:t>о</w:t>
      </w:r>
      <w:r w:rsidR="00F969DE" w:rsidRPr="00D844AA">
        <w:rPr>
          <w:sz w:val="22"/>
          <w:szCs w:val="20"/>
        </w:rPr>
        <w:t>т</w:t>
      </w:r>
      <w:r>
        <w:rPr>
          <w:sz w:val="22"/>
          <w:szCs w:val="20"/>
        </w:rPr>
        <w:t xml:space="preserve"> 02.10.</w:t>
      </w:r>
      <w:r w:rsidR="00F969DE" w:rsidRPr="00D844AA">
        <w:rPr>
          <w:sz w:val="22"/>
          <w:szCs w:val="20"/>
        </w:rPr>
        <w:t>202</w:t>
      </w:r>
      <w:r w:rsidR="00F969DE">
        <w:rPr>
          <w:sz w:val="22"/>
          <w:szCs w:val="20"/>
        </w:rPr>
        <w:t>3</w:t>
      </w:r>
      <w:r w:rsidR="00F969DE" w:rsidRPr="00D844AA">
        <w:rPr>
          <w:sz w:val="22"/>
          <w:szCs w:val="20"/>
        </w:rPr>
        <w:t>N</w:t>
      </w:r>
      <w:r>
        <w:rPr>
          <w:sz w:val="22"/>
          <w:szCs w:val="20"/>
        </w:rPr>
        <w:t>627</w:t>
      </w:r>
    </w:p>
    <w:p w:rsidR="00F969DE" w:rsidRPr="00D844AA" w:rsidRDefault="00F969DE" w:rsidP="00F969DE">
      <w:pPr>
        <w:rPr>
          <w:b/>
          <w:sz w:val="28"/>
          <w:szCs w:val="20"/>
        </w:rPr>
      </w:pPr>
    </w:p>
    <w:p w:rsidR="00F969DE" w:rsidRPr="00D844AA" w:rsidRDefault="00F969DE" w:rsidP="00F969DE">
      <w:pPr>
        <w:rPr>
          <w:b/>
          <w:sz w:val="28"/>
          <w:szCs w:val="20"/>
        </w:rPr>
      </w:pPr>
    </w:p>
    <w:p w:rsidR="00F969DE" w:rsidRPr="00D844AA" w:rsidRDefault="00F969DE" w:rsidP="00F969DE">
      <w:pPr>
        <w:jc w:val="center"/>
        <w:rPr>
          <w:rFonts w:eastAsiaTheme="minorEastAsia"/>
          <w:bCs/>
          <w:sz w:val="28"/>
          <w:szCs w:val="26"/>
        </w:rPr>
      </w:pPr>
      <w:r w:rsidRPr="00D844AA">
        <w:rPr>
          <w:rFonts w:eastAsiaTheme="minorEastAsia"/>
          <w:bCs/>
          <w:sz w:val="28"/>
          <w:szCs w:val="26"/>
        </w:rPr>
        <w:t>Регламент</w:t>
      </w:r>
    </w:p>
    <w:p w:rsidR="00F969DE" w:rsidRPr="00D844AA" w:rsidRDefault="00F969DE" w:rsidP="00F969DE">
      <w:pPr>
        <w:jc w:val="center"/>
        <w:rPr>
          <w:rFonts w:eastAsiaTheme="minorEastAsia"/>
          <w:bCs/>
          <w:sz w:val="28"/>
          <w:szCs w:val="26"/>
        </w:rPr>
      </w:pPr>
      <w:r w:rsidRPr="00D844AA">
        <w:rPr>
          <w:rFonts w:eastAsiaTheme="minorEastAsia"/>
          <w:bCs/>
          <w:sz w:val="28"/>
          <w:szCs w:val="26"/>
        </w:rPr>
        <w:t xml:space="preserve">реализации полномочий главными администраторами </w:t>
      </w:r>
    </w:p>
    <w:p w:rsidR="00F969DE" w:rsidRPr="00D844AA" w:rsidRDefault="00F969DE" w:rsidP="00F969DE">
      <w:pPr>
        <w:jc w:val="center"/>
        <w:rPr>
          <w:rFonts w:eastAsiaTheme="minorEastAsia"/>
          <w:bCs/>
          <w:sz w:val="28"/>
          <w:szCs w:val="26"/>
        </w:rPr>
      </w:pPr>
      <w:r w:rsidRPr="00D844AA">
        <w:rPr>
          <w:rFonts w:eastAsiaTheme="minorEastAsia"/>
          <w:bCs/>
          <w:sz w:val="28"/>
          <w:szCs w:val="26"/>
        </w:rPr>
        <w:t xml:space="preserve">(администраторами) доходов бюджета </w:t>
      </w:r>
      <w:proofErr w:type="spellStart"/>
      <w:r>
        <w:rPr>
          <w:rFonts w:eastAsiaTheme="minorEastAsia"/>
          <w:bCs/>
          <w:sz w:val="28"/>
          <w:szCs w:val="26"/>
        </w:rPr>
        <w:t>Палласовского</w:t>
      </w:r>
      <w:proofErr w:type="spellEnd"/>
    </w:p>
    <w:p w:rsidR="00F969DE" w:rsidRDefault="00F969DE" w:rsidP="00F969DE">
      <w:pPr>
        <w:jc w:val="center"/>
        <w:rPr>
          <w:rFonts w:eastAsiaTheme="minorEastAsia"/>
          <w:bCs/>
          <w:sz w:val="28"/>
          <w:szCs w:val="26"/>
        </w:rPr>
      </w:pPr>
      <w:r w:rsidRPr="00D844AA">
        <w:rPr>
          <w:rFonts w:eastAsiaTheme="minorEastAsia"/>
          <w:bCs/>
          <w:sz w:val="28"/>
          <w:szCs w:val="26"/>
        </w:rPr>
        <w:t>муниципального района</w:t>
      </w:r>
      <w:r>
        <w:rPr>
          <w:rFonts w:eastAsiaTheme="minorEastAsia"/>
          <w:bCs/>
          <w:sz w:val="28"/>
          <w:szCs w:val="26"/>
        </w:rPr>
        <w:t xml:space="preserve"> Волгоградской области</w:t>
      </w:r>
      <w:r w:rsidRPr="00D844AA">
        <w:rPr>
          <w:rFonts w:eastAsiaTheme="minorEastAsia"/>
          <w:bCs/>
          <w:sz w:val="28"/>
          <w:szCs w:val="26"/>
        </w:rPr>
        <w:t xml:space="preserve"> </w:t>
      </w:r>
      <w:proofErr w:type="gramStart"/>
      <w:r w:rsidRPr="00D844AA">
        <w:rPr>
          <w:rFonts w:eastAsiaTheme="minorEastAsia"/>
          <w:bCs/>
          <w:sz w:val="28"/>
          <w:szCs w:val="26"/>
        </w:rPr>
        <w:t>по</w:t>
      </w:r>
      <w:proofErr w:type="gramEnd"/>
      <w:r w:rsidRPr="00D844AA">
        <w:rPr>
          <w:rFonts w:eastAsiaTheme="minorEastAsia"/>
          <w:bCs/>
          <w:sz w:val="28"/>
          <w:szCs w:val="26"/>
        </w:rPr>
        <w:t xml:space="preserve"> </w:t>
      </w:r>
    </w:p>
    <w:p w:rsidR="00F969DE" w:rsidRDefault="00F969DE" w:rsidP="00F969DE">
      <w:pPr>
        <w:jc w:val="center"/>
        <w:rPr>
          <w:rFonts w:eastAsiaTheme="minorEastAsia"/>
          <w:bCs/>
          <w:sz w:val="28"/>
          <w:szCs w:val="26"/>
        </w:rPr>
      </w:pPr>
      <w:r w:rsidRPr="00D844AA">
        <w:rPr>
          <w:rFonts w:eastAsiaTheme="minorEastAsia"/>
          <w:bCs/>
          <w:sz w:val="28"/>
          <w:szCs w:val="26"/>
        </w:rPr>
        <w:t>взысканию дебиторской</w:t>
      </w:r>
      <w:r>
        <w:rPr>
          <w:rFonts w:eastAsiaTheme="minorEastAsia"/>
          <w:bCs/>
          <w:sz w:val="28"/>
          <w:szCs w:val="26"/>
        </w:rPr>
        <w:t xml:space="preserve"> </w:t>
      </w:r>
      <w:r w:rsidRPr="00D844AA">
        <w:rPr>
          <w:rFonts w:eastAsiaTheme="minorEastAsia"/>
          <w:bCs/>
          <w:sz w:val="28"/>
          <w:szCs w:val="26"/>
        </w:rPr>
        <w:t xml:space="preserve">задолженности по платежам </w:t>
      </w:r>
    </w:p>
    <w:p w:rsidR="00F969DE" w:rsidRPr="00D844AA" w:rsidRDefault="00F969DE" w:rsidP="00F969DE">
      <w:pPr>
        <w:jc w:val="center"/>
        <w:rPr>
          <w:rFonts w:eastAsiaTheme="minorEastAsia"/>
          <w:bCs/>
          <w:sz w:val="28"/>
          <w:szCs w:val="26"/>
        </w:rPr>
      </w:pPr>
      <w:r w:rsidRPr="00D844AA">
        <w:rPr>
          <w:rFonts w:eastAsiaTheme="minorEastAsia"/>
          <w:bCs/>
          <w:sz w:val="28"/>
          <w:szCs w:val="26"/>
        </w:rPr>
        <w:t>в бюджет,</w:t>
      </w:r>
      <w:r>
        <w:rPr>
          <w:rFonts w:eastAsiaTheme="minorEastAsia"/>
          <w:bCs/>
          <w:sz w:val="28"/>
          <w:szCs w:val="26"/>
        </w:rPr>
        <w:t xml:space="preserve"> </w:t>
      </w:r>
      <w:r w:rsidRPr="00D844AA">
        <w:rPr>
          <w:rFonts w:eastAsiaTheme="minorEastAsia"/>
          <w:bCs/>
          <w:sz w:val="28"/>
          <w:szCs w:val="26"/>
        </w:rPr>
        <w:t>пеням и штрафам по ним</w:t>
      </w:r>
    </w:p>
    <w:p w:rsidR="00F969DE" w:rsidRPr="00D844AA" w:rsidRDefault="00F969DE" w:rsidP="00F969DE">
      <w:pPr>
        <w:rPr>
          <w:sz w:val="28"/>
          <w:szCs w:val="20"/>
        </w:rPr>
      </w:pPr>
    </w:p>
    <w:p w:rsidR="00F969DE" w:rsidRPr="00D844AA" w:rsidRDefault="00F969DE" w:rsidP="00F969DE">
      <w:pPr>
        <w:widowControl w:val="0"/>
        <w:tabs>
          <w:tab w:val="left" w:pos="316"/>
        </w:tabs>
        <w:spacing w:after="360"/>
        <w:jc w:val="center"/>
        <w:rPr>
          <w:rFonts w:eastAsia="Arial"/>
          <w:bCs/>
          <w:sz w:val="28"/>
          <w:szCs w:val="28"/>
        </w:rPr>
      </w:pPr>
      <w:r w:rsidRPr="00D844AA">
        <w:rPr>
          <w:rFonts w:eastAsia="Arial"/>
          <w:bCs/>
          <w:sz w:val="28"/>
          <w:szCs w:val="28"/>
        </w:rPr>
        <w:t>1. Общие положения</w:t>
      </w:r>
    </w:p>
    <w:p w:rsidR="00F969DE" w:rsidRPr="00D844AA" w:rsidRDefault="00F969DE" w:rsidP="00F969DE">
      <w:pPr>
        <w:widowControl w:val="0"/>
        <w:tabs>
          <w:tab w:val="left" w:pos="1260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 xml:space="preserve">1.1. </w:t>
      </w:r>
      <w:proofErr w:type="gramStart"/>
      <w:r w:rsidRPr="00D844AA">
        <w:rPr>
          <w:rFonts w:eastAsia="Arial"/>
          <w:sz w:val="28"/>
          <w:szCs w:val="28"/>
        </w:rPr>
        <w:t xml:space="preserve">Настоящий Регламент реализации полномочий главными администраторами (администраторами) доходов бюджета </w:t>
      </w:r>
      <w:proofErr w:type="spellStart"/>
      <w:r>
        <w:rPr>
          <w:rFonts w:eastAsia="Arial"/>
          <w:sz w:val="28"/>
          <w:szCs w:val="28"/>
        </w:rPr>
        <w:t>Палласовского</w:t>
      </w:r>
      <w:proofErr w:type="spellEnd"/>
      <w:r>
        <w:rPr>
          <w:rFonts w:eastAsia="Arial"/>
          <w:sz w:val="28"/>
          <w:szCs w:val="28"/>
        </w:rPr>
        <w:t xml:space="preserve"> </w:t>
      </w:r>
      <w:r w:rsidRPr="00D844AA">
        <w:rPr>
          <w:rFonts w:eastAsia="Arial"/>
          <w:sz w:val="28"/>
          <w:szCs w:val="28"/>
        </w:rPr>
        <w:t>муниципального района</w:t>
      </w:r>
      <w:r>
        <w:rPr>
          <w:rFonts w:eastAsia="Arial"/>
          <w:sz w:val="28"/>
          <w:szCs w:val="28"/>
        </w:rPr>
        <w:t xml:space="preserve"> Волгоградской области </w:t>
      </w:r>
      <w:r w:rsidRPr="00D844AA">
        <w:rPr>
          <w:rFonts w:eastAsia="Arial"/>
          <w:sz w:val="28"/>
          <w:szCs w:val="28"/>
        </w:rPr>
        <w:t xml:space="preserve"> по взысканию дебиторской задолженности по платежам в бюджет, пеням и штрафам по ним (далее - Регламент), устанавливает общие требования к реализации полномочий главными администраторами (администраторами) доходов бюджета по взысканию дебиторской задолженности по платежам в бюджет, пеням и штрафам по ним, являющимся источниками формирования доходов бюджета </w:t>
      </w:r>
      <w:r>
        <w:rPr>
          <w:rFonts w:eastAsia="Arial"/>
          <w:sz w:val="28"/>
          <w:szCs w:val="28"/>
        </w:rPr>
        <w:t xml:space="preserve"> </w:t>
      </w:r>
      <w:proofErr w:type="spellStart"/>
      <w:r>
        <w:rPr>
          <w:rFonts w:eastAsia="Arial"/>
          <w:sz w:val="28"/>
          <w:szCs w:val="28"/>
        </w:rPr>
        <w:t>Палласовского</w:t>
      </w:r>
      <w:proofErr w:type="spellEnd"/>
      <w:r>
        <w:rPr>
          <w:rFonts w:eastAsia="Arial"/>
          <w:sz w:val="28"/>
          <w:szCs w:val="28"/>
        </w:rPr>
        <w:t xml:space="preserve"> </w:t>
      </w:r>
      <w:r w:rsidRPr="00D844AA">
        <w:rPr>
          <w:rFonts w:eastAsia="Arial"/>
          <w:sz w:val="28"/>
          <w:szCs w:val="28"/>
        </w:rPr>
        <w:t>муниципального</w:t>
      </w:r>
      <w:proofErr w:type="gramEnd"/>
      <w:r w:rsidRPr="00D844AA">
        <w:rPr>
          <w:rFonts w:eastAsia="Arial"/>
          <w:sz w:val="28"/>
          <w:szCs w:val="28"/>
        </w:rPr>
        <w:t xml:space="preserve"> района, за исключением платежей, предусмотренных законодательством Российской Федерации о налогах и сборах.</w:t>
      </w:r>
    </w:p>
    <w:p w:rsidR="00F969DE" w:rsidRPr="00D844AA" w:rsidRDefault="00F969DE" w:rsidP="00F969DE">
      <w:pPr>
        <w:widowControl w:val="0"/>
        <w:tabs>
          <w:tab w:val="left" w:pos="1094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1.2. В целях настоящего Регламента используются следующие основные понятия:</w:t>
      </w:r>
    </w:p>
    <w:p w:rsidR="00F969DE" w:rsidRPr="008E5573" w:rsidRDefault="00F969DE" w:rsidP="00F969DE">
      <w:pPr>
        <w:shd w:val="clear" w:color="auto" w:fill="FFFFFF"/>
        <w:spacing w:after="150"/>
        <w:ind w:firstLine="709"/>
        <w:contextualSpacing/>
        <w:jc w:val="both"/>
        <w:rPr>
          <w:color w:val="000000"/>
          <w:sz w:val="28"/>
          <w:szCs w:val="28"/>
        </w:rPr>
      </w:pPr>
      <w:r w:rsidRPr="008E5573">
        <w:rPr>
          <w:color w:val="000000"/>
          <w:sz w:val="28"/>
          <w:szCs w:val="28"/>
        </w:rPr>
        <w:t>1.2.1</w:t>
      </w:r>
      <w:r>
        <w:rPr>
          <w:color w:val="000000"/>
          <w:sz w:val="28"/>
          <w:szCs w:val="28"/>
        </w:rPr>
        <w:t>.</w:t>
      </w:r>
      <w:r w:rsidRPr="008E5573">
        <w:rPr>
          <w:color w:val="000000"/>
          <w:sz w:val="28"/>
          <w:szCs w:val="28"/>
        </w:rPr>
        <w:t xml:space="preserve"> деятельность по взысканию просроченной задолженности (взыскание) - юридические и фактические действия, совершаемые администраторами доходов, и направленные на погашение должником просроченной дебиторской задолженности;</w:t>
      </w:r>
    </w:p>
    <w:p w:rsidR="00F969DE" w:rsidRPr="008E5573" w:rsidRDefault="00F969DE" w:rsidP="00F969DE">
      <w:pPr>
        <w:shd w:val="clear" w:color="auto" w:fill="FFFFFF"/>
        <w:spacing w:after="15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8E5573">
        <w:rPr>
          <w:color w:val="000000"/>
          <w:sz w:val="28"/>
          <w:szCs w:val="28"/>
        </w:rPr>
        <w:t>.2.</w:t>
      </w:r>
      <w:r>
        <w:rPr>
          <w:color w:val="000000"/>
          <w:sz w:val="28"/>
          <w:szCs w:val="28"/>
        </w:rPr>
        <w:t>2.</w:t>
      </w:r>
      <w:r w:rsidRPr="008E5573">
        <w:rPr>
          <w:color w:val="000000"/>
          <w:sz w:val="28"/>
          <w:szCs w:val="28"/>
        </w:rPr>
        <w:t xml:space="preserve"> должник - физическое лицо, в том числе индивидуальный предприниматель, или юридическое лицо, не исполнившее денежное или иное обязательство в срок, установленный соответствующим договором и (или) законом, иным нормативным правовым актом. Должником также является поручитель, залогодатель, иное лицо, обязанное в силу закона или договора </w:t>
      </w:r>
      <w:proofErr w:type="spellStart"/>
      <w:r w:rsidRPr="008E5573">
        <w:rPr>
          <w:color w:val="000000"/>
          <w:sz w:val="28"/>
          <w:szCs w:val="28"/>
        </w:rPr>
        <w:t>субсидиарно</w:t>
      </w:r>
      <w:proofErr w:type="spellEnd"/>
      <w:r w:rsidRPr="008E5573">
        <w:rPr>
          <w:color w:val="000000"/>
          <w:sz w:val="28"/>
          <w:szCs w:val="28"/>
        </w:rPr>
        <w:t xml:space="preserve"> или солидарно с должником исполнить его обязательство перед кредитором, если иное прямо не предусмотрено Гражданским кодексом Российской Федерации;</w:t>
      </w:r>
    </w:p>
    <w:p w:rsidR="00F969DE" w:rsidRPr="008E5573" w:rsidRDefault="00F969DE" w:rsidP="00F969DE">
      <w:pPr>
        <w:shd w:val="clear" w:color="auto" w:fill="FFFFFF"/>
        <w:spacing w:after="15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</w:t>
      </w:r>
      <w:r w:rsidRPr="008E5573">
        <w:rPr>
          <w:color w:val="000000"/>
          <w:sz w:val="28"/>
          <w:szCs w:val="28"/>
        </w:rPr>
        <w:t>.3. просроченная дебиторская задолженность - суммарный объем не исполненных должником в установленный срок денежных обязательств;</w:t>
      </w:r>
    </w:p>
    <w:p w:rsidR="00F969DE" w:rsidRPr="008E5573" w:rsidRDefault="00F969DE" w:rsidP="00F969DE">
      <w:pPr>
        <w:shd w:val="clear" w:color="auto" w:fill="FFFFFF"/>
        <w:spacing w:after="15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1.2.</w:t>
      </w:r>
      <w:r w:rsidRPr="008E5573">
        <w:rPr>
          <w:color w:val="000000"/>
          <w:sz w:val="28"/>
          <w:szCs w:val="28"/>
        </w:rPr>
        <w:t>4. подразделение-исполнитель - орган местного самоуправления, структурное подразделение, муниципальное казенное учреждение, инициировавшее заключение договора (соглашения)</w:t>
      </w:r>
      <w:r>
        <w:rPr>
          <w:color w:val="000000"/>
          <w:sz w:val="28"/>
          <w:szCs w:val="28"/>
        </w:rPr>
        <w:t>,</w:t>
      </w:r>
      <w:r w:rsidRPr="008E5573">
        <w:rPr>
          <w:color w:val="000000"/>
          <w:sz w:val="28"/>
          <w:szCs w:val="28"/>
        </w:rPr>
        <w:t xml:space="preserve"> либо отвечающее за осуществление расчетов с контрагентами в соответствии со своей компетенцией;</w:t>
      </w:r>
    </w:p>
    <w:p w:rsidR="00F969DE" w:rsidRPr="008E5573" w:rsidRDefault="00F969DE" w:rsidP="00F969DE">
      <w:pPr>
        <w:widowControl w:val="0"/>
        <w:ind w:firstLine="709"/>
        <w:jc w:val="both"/>
        <w:rPr>
          <w:rFonts w:eastAsia="Arial"/>
          <w:sz w:val="28"/>
          <w:szCs w:val="28"/>
        </w:rPr>
      </w:pPr>
      <w:r w:rsidRPr="008E5573">
        <w:rPr>
          <w:color w:val="000000"/>
          <w:sz w:val="28"/>
          <w:szCs w:val="28"/>
        </w:rPr>
        <w:t xml:space="preserve">3.5. ответственное лицо (ответственный) - лицо, назначаемое руководителем подразделения-исполнителя для совершения той или иной операции. </w:t>
      </w:r>
    </w:p>
    <w:p w:rsidR="00F969DE" w:rsidRDefault="00F969DE" w:rsidP="00F969DE">
      <w:pPr>
        <w:widowControl w:val="0"/>
        <w:tabs>
          <w:tab w:val="left" w:pos="1171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 xml:space="preserve">1.3. </w:t>
      </w:r>
      <w:r>
        <w:rPr>
          <w:rFonts w:eastAsia="Arial"/>
          <w:sz w:val="28"/>
          <w:szCs w:val="28"/>
        </w:rPr>
        <w:t>Перечень м</w:t>
      </w:r>
      <w:r w:rsidRPr="00D844AA">
        <w:rPr>
          <w:rFonts w:eastAsia="Arial"/>
          <w:sz w:val="28"/>
          <w:szCs w:val="28"/>
        </w:rPr>
        <w:t>ероприяти</w:t>
      </w:r>
      <w:r>
        <w:rPr>
          <w:rFonts w:eastAsia="Arial"/>
          <w:sz w:val="28"/>
          <w:szCs w:val="28"/>
        </w:rPr>
        <w:t>й</w:t>
      </w:r>
      <w:r w:rsidRPr="00D844AA">
        <w:rPr>
          <w:rFonts w:eastAsia="Arial"/>
          <w:sz w:val="28"/>
          <w:szCs w:val="28"/>
        </w:rPr>
        <w:t xml:space="preserve"> по реализации</w:t>
      </w:r>
      <w:r>
        <w:rPr>
          <w:rFonts w:eastAsia="Arial"/>
          <w:sz w:val="28"/>
          <w:szCs w:val="28"/>
        </w:rPr>
        <w:t xml:space="preserve"> </w:t>
      </w:r>
      <w:r w:rsidRPr="00D844AA">
        <w:rPr>
          <w:rFonts w:eastAsia="Arial"/>
          <w:sz w:val="28"/>
          <w:szCs w:val="28"/>
        </w:rPr>
        <w:t xml:space="preserve"> главными администраторами (администраторами) доходов полномочий, направленных на взыскание дебиторской задолженности по доходам по видам платежей (учетным группам доходов), включа</w:t>
      </w:r>
      <w:r>
        <w:rPr>
          <w:rFonts w:eastAsia="Arial"/>
          <w:sz w:val="28"/>
          <w:szCs w:val="28"/>
        </w:rPr>
        <w:t>е</w:t>
      </w:r>
      <w:r w:rsidRPr="00D844AA">
        <w:rPr>
          <w:rFonts w:eastAsia="Arial"/>
          <w:sz w:val="28"/>
          <w:szCs w:val="28"/>
        </w:rPr>
        <w:t>т в себя</w:t>
      </w:r>
      <w:r>
        <w:rPr>
          <w:rFonts w:eastAsia="Arial"/>
          <w:sz w:val="28"/>
          <w:szCs w:val="28"/>
        </w:rPr>
        <w:t xml:space="preserve"> мероприятия </w:t>
      </w:r>
      <w:proofErr w:type="gramStart"/>
      <w:r>
        <w:rPr>
          <w:rFonts w:eastAsia="Arial"/>
          <w:sz w:val="28"/>
          <w:szCs w:val="28"/>
        </w:rPr>
        <w:t>по</w:t>
      </w:r>
      <w:proofErr w:type="gramEnd"/>
      <w:r>
        <w:rPr>
          <w:rFonts w:eastAsia="Arial"/>
          <w:sz w:val="28"/>
          <w:szCs w:val="28"/>
        </w:rPr>
        <w:t>:</w:t>
      </w:r>
    </w:p>
    <w:p w:rsidR="00F969DE" w:rsidRPr="00D844AA" w:rsidRDefault="00F969DE" w:rsidP="00F969DE">
      <w:pPr>
        <w:widowControl w:val="0"/>
        <w:tabs>
          <w:tab w:val="left" w:pos="1171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1.3.1.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F969DE" w:rsidRPr="00D844AA" w:rsidRDefault="00F969DE" w:rsidP="00F969DE">
      <w:pPr>
        <w:widowControl w:val="0"/>
        <w:tabs>
          <w:tab w:val="left" w:pos="1368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1</w:t>
      </w:r>
      <w:r w:rsidRPr="00D844AA">
        <w:rPr>
          <w:rFonts w:eastAsia="Arial"/>
          <w:sz w:val="28"/>
          <w:szCs w:val="28"/>
        </w:rPr>
        <w:t xml:space="preserve">.3.2. </w:t>
      </w:r>
      <w:r>
        <w:rPr>
          <w:rFonts w:eastAsia="Arial"/>
          <w:sz w:val="28"/>
          <w:szCs w:val="28"/>
        </w:rPr>
        <w:t xml:space="preserve"> </w:t>
      </w:r>
      <w:r w:rsidRPr="00D844AA">
        <w:rPr>
          <w:rFonts w:eastAsia="Arial"/>
          <w:sz w:val="28"/>
          <w:szCs w:val="28"/>
        </w:rPr>
        <w:t>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F969DE" w:rsidRPr="00D844AA" w:rsidRDefault="00F969DE" w:rsidP="00F969DE">
      <w:pPr>
        <w:widowControl w:val="0"/>
        <w:tabs>
          <w:tab w:val="left" w:pos="1526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1</w:t>
      </w:r>
      <w:r w:rsidRPr="00D844AA">
        <w:rPr>
          <w:rFonts w:eastAsia="Arial"/>
          <w:sz w:val="28"/>
          <w:szCs w:val="28"/>
        </w:rPr>
        <w:t>.3.3. 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:rsidR="00F969DE" w:rsidRPr="00D844AA" w:rsidRDefault="00F969DE" w:rsidP="00F969DE">
      <w:pPr>
        <w:widowControl w:val="0"/>
        <w:tabs>
          <w:tab w:val="left" w:pos="1267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1.3.4.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:rsidR="00F969DE" w:rsidRPr="00D14361" w:rsidRDefault="00F969DE" w:rsidP="00F969DE">
      <w:pPr>
        <w:autoSpaceDE w:val="0"/>
        <w:autoSpaceDN w:val="0"/>
        <w:adjustRightInd w:val="0"/>
        <w:spacing w:before="120"/>
        <w:ind w:firstLine="53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1.4</w:t>
      </w:r>
      <w:r w:rsidRPr="00D14361">
        <w:rPr>
          <w:bCs/>
          <w:sz w:val="28"/>
          <w:szCs w:val="28"/>
        </w:rPr>
        <w:t xml:space="preserve">. </w:t>
      </w:r>
      <w:proofErr w:type="gramStart"/>
      <w:r w:rsidRPr="00D14361">
        <w:rPr>
          <w:bCs/>
          <w:sz w:val="28"/>
          <w:szCs w:val="28"/>
        </w:rPr>
        <w:t xml:space="preserve">Обмен информацией (первичными учетными документами) между ответственными структурными подразделениями (сотрудниками) </w:t>
      </w:r>
      <w:r>
        <w:rPr>
          <w:bCs/>
          <w:sz w:val="28"/>
          <w:szCs w:val="28"/>
        </w:rPr>
        <w:t>главного администратора (администратора) доходов</w:t>
      </w:r>
      <w:r w:rsidRPr="00D14361">
        <w:rPr>
          <w:bCs/>
          <w:sz w:val="28"/>
          <w:szCs w:val="28"/>
        </w:rPr>
        <w:t xml:space="preserve">  осуществляется с учетом положений приказа Минфина России от 15 апреля 2021 года № 61н </w:t>
      </w:r>
      <w:r w:rsidRPr="00D14361">
        <w:rPr>
          <w:bCs/>
          <w:sz w:val="28"/>
          <w:szCs w:val="28"/>
        </w:rPr>
        <w:br/>
        <w:t xml:space="preserve">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</w:t>
      </w:r>
      <w:r w:rsidRPr="00D14361">
        <w:rPr>
          <w:bCs/>
          <w:sz w:val="28"/>
          <w:szCs w:val="28"/>
        </w:rPr>
        <w:br/>
        <w:t>и Методических указаний по их формированию и применению».</w:t>
      </w:r>
      <w:proofErr w:type="gramEnd"/>
    </w:p>
    <w:p w:rsidR="00F969DE" w:rsidRDefault="00F969DE" w:rsidP="00F969DE">
      <w:pPr>
        <w:widowControl w:val="0"/>
        <w:tabs>
          <w:tab w:val="left" w:pos="1256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      1</w:t>
      </w:r>
      <w:r w:rsidRPr="00D844AA">
        <w:rPr>
          <w:rFonts w:eastAsia="Arial"/>
          <w:sz w:val="28"/>
          <w:szCs w:val="28"/>
        </w:rPr>
        <w:t>.</w:t>
      </w:r>
      <w:r>
        <w:rPr>
          <w:rFonts w:eastAsia="Arial"/>
          <w:sz w:val="28"/>
          <w:szCs w:val="28"/>
        </w:rPr>
        <w:t>5</w:t>
      </w:r>
      <w:r w:rsidRPr="00D844AA">
        <w:rPr>
          <w:rFonts w:eastAsia="Arial"/>
          <w:sz w:val="28"/>
          <w:szCs w:val="28"/>
        </w:rPr>
        <w:t xml:space="preserve">. Ответственными за работу с дебиторской задолженностью по доходам администратора доходов являются </w:t>
      </w:r>
      <w:r w:rsidRPr="004A23A0">
        <w:rPr>
          <w:rFonts w:eastAsia="Arial"/>
          <w:sz w:val="28"/>
          <w:szCs w:val="28"/>
        </w:rPr>
        <w:t xml:space="preserve">структурные подразделения (сотрудники) главного администратора доходов бюджета </w:t>
      </w:r>
      <w:proofErr w:type="spellStart"/>
      <w:r w:rsidRPr="004A23A0">
        <w:rPr>
          <w:rFonts w:eastAsia="Arial"/>
          <w:sz w:val="28"/>
          <w:szCs w:val="28"/>
        </w:rPr>
        <w:t>Палласовского</w:t>
      </w:r>
      <w:proofErr w:type="spellEnd"/>
      <w:r w:rsidRPr="004A23A0">
        <w:rPr>
          <w:rFonts w:eastAsia="Arial"/>
          <w:sz w:val="28"/>
          <w:szCs w:val="28"/>
        </w:rPr>
        <w:t xml:space="preserve"> муниципального района, являющиеся инициатором закупки, или инициировавшие заключение договоров (муниципальных контрактов, соглашений),  лица, назначенные ответственными за исполнение обязательства</w:t>
      </w:r>
      <w:r>
        <w:rPr>
          <w:rFonts w:eastAsia="Arial"/>
          <w:sz w:val="28"/>
          <w:szCs w:val="28"/>
        </w:rPr>
        <w:t xml:space="preserve"> (Приложение 1)</w:t>
      </w:r>
      <w:r w:rsidRPr="004A23A0">
        <w:rPr>
          <w:rFonts w:eastAsia="Arial"/>
          <w:sz w:val="28"/>
          <w:szCs w:val="28"/>
        </w:rPr>
        <w:t>.</w:t>
      </w:r>
    </w:p>
    <w:p w:rsidR="008D6ABA" w:rsidRPr="004A23A0" w:rsidRDefault="008D6ABA" w:rsidP="00F969DE">
      <w:pPr>
        <w:widowControl w:val="0"/>
        <w:tabs>
          <w:tab w:val="left" w:pos="1256"/>
        </w:tabs>
        <w:jc w:val="both"/>
        <w:rPr>
          <w:rFonts w:eastAsia="Arial"/>
          <w:sz w:val="28"/>
          <w:szCs w:val="28"/>
        </w:rPr>
      </w:pPr>
    </w:p>
    <w:p w:rsidR="00F969DE" w:rsidRPr="00D844AA" w:rsidRDefault="00F969DE" w:rsidP="00F969DE">
      <w:pPr>
        <w:widowControl w:val="0"/>
        <w:tabs>
          <w:tab w:val="left" w:pos="320"/>
        </w:tabs>
        <w:ind w:firstLine="709"/>
        <w:jc w:val="both"/>
        <w:rPr>
          <w:rFonts w:eastAsia="Arial"/>
          <w:b/>
          <w:bCs/>
          <w:sz w:val="28"/>
          <w:szCs w:val="28"/>
        </w:rPr>
      </w:pPr>
    </w:p>
    <w:p w:rsidR="00F969DE" w:rsidRPr="00D844AA" w:rsidRDefault="00F969DE" w:rsidP="00F969DE">
      <w:pPr>
        <w:widowControl w:val="0"/>
        <w:tabs>
          <w:tab w:val="left" w:pos="320"/>
        </w:tabs>
        <w:ind w:firstLine="709"/>
        <w:jc w:val="center"/>
        <w:rPr>
          <w:rFonts w:eastAsia="Arial"/>
          <w:b/>
          <w:bCs/>
          <w:sz w:val="28"/>
          <w:szCs w:val="28"/>
        </w:rPr>
      </w:pPr>
      <w:r w:rsidRPr="00D844AA">
        <w:rPr>
          <w:rFonts w:eastAsia="Arial"/>
          <w:b/>
          <w:bCs/>
          <w:sz w:val="28"/>
          <w:szCs w:val="28"/>
        </w:rPr>
        <w:lastRenderedPageBreak/>
        <w:t xml:space="preserve">2.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</w:t>
      </w:r>
    </w:p>
    <w:p w:rsidR="00F969DE" w:rsidRPr="00D844AA" w:rsidRDefault="00F969DE" w:rsidP="00F969DE">
      <w:pPr>
        <w:widowControl w:val="0"/>
        <w:tabs>
          <w:tab w:val="left" w:pos="320"/>
        </w:tabs>
        <w:ind w:firstLine="709"/>
        <w:jc w:val="center"/>
        <w:rPr>
          <w:rFonts w:eastAsia="Arial"/>
          <w:b/>
          <w:bCs/>
          <w:sz w:val="28"/>
          <w:szCs w:val="28"/>
        </w:rPr>
      </w:pPr>
      <w:r w:rsidRPr="00D844AA">
        <w:rPr>
          <w:rFonts w:eastAsia="Arial"/>
          <w:b/>
          <w:bCs/>
          <w:sz w:val="28"/>
          <w:szCs w:val="28"/>
        </w:rPr>
        <w:t>задолженности по доходам</w:t>
      </w:r>
    </w:p>
    <w:p w:rsidR="00F969DE" w:rsidRPr="00D844AA" w:rsidRDefault="00F969DE" w:rsidP="00F969DE">
      <w:pPr>
        <w:widowControl w:val="0"/>
        <w:tabs>
          <w:tab w:val="left" w:pos="320"/>
        </w:tabs>
        <w:ind w:firstLine="709"/>
        <w:jc w:val="center"/>
        <w:rPr>
          <w:rFonts w:eastAsia="Arial"/>
          <w:sz w:val="28"/>
          <w:szCs w:val="28"/>
        </w:rPr>
      </w:pPr>
    </w:p>
    <w:p w:rsidR="00F969DE" w:rsidRPr="00D844AA" w:rsidRDefault="00F969DE" w:rsidP="00F969DE">
      <w:pPr>
        <w:widowControl w:val="0"/>
        <w:shd w:val="clear" w:color="auto" w:fill="FFFFFF"/>
        <w:tabs>
          <w:tab w:val="left" w:pos="1171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 xml:space="preserve">2.1. Ответственное подразделение-исполнитель, являющееся главным администратором (администратором) доходов бюджета </w:t>
      </w:r>
      <w:proofErr w:type="spellStart"/>
      <w:r>
        <w:rPr>
          <w:rFonts w:eastAsia="Arial"/>
          <w:sz w:val="28"/>
          <w:szCs w:val="28"/>
        </w:rPr>
        <w:t>Палласовского</w:t>
      </w:r>
      <w:proofErr w:type="spellEnd"/>
      <w:r>
        <w:rPr>
          <w:rFonts w:eastAsia="Arial"/>
          <w:sz w:val="28"/>
          <w:szCs w:val="28"/>
        </w:rPr>
        <w:t xml:space="preserve"> </w:t>
      </w:r>
      <w:r w:rsidRPr="00D844AA">
        <w:rPr>
          <w:rFonts w:eastAsia="Arial"/>
          <w:sz w:val="28"/>
          <w:szCs w:val="28"/>
        </w:rPr>
        <w:t>муниципального района</w:t>
      </w:r>
      <w:r>
        <w:rPr>
          <w:rFonts w:eastAsia="Arial"/>
          <w:sz w:val="28"/>
          <w:szCs w:val="28"/>
        </w:rPr>
        <w:t xml:space="preserve"> Волгоградской области осуществляет</w:t>
      </w:r>
      <w:r w:rsidRPr="00D844AA">
        <w:rPr>
          <w:rFonts w:eastAsia="Arial"/>
          <w:sz w:val="28"/>
          <w:szCs w:val="28"/>
        </w:rPr>
        <w:t>:</w:t>
      </w:r>
    </w:p>
    <w:p w:rsidR="00F969DE" w:rsidRPr="003834EF" w:rsidRDefault="00F969DE" w:rsidP="00F969DE">
      <w:pPr>
        <w:pStyle w:val="a3"/>
        <w:ind w:firstLine="567"/>
        <w:jc w:val="both"/>
        <w:rPr>
          <w:sz w:val="28"/>
          <w:szCs w:val="28"/>
        </w:rPr>
      </w:pPr>
      <w:r>
        <w:rPr>
          <w:rFonts w:eastAsia="Arial"/>
          <w:sz w:val="28"/>
          <w:szCs w:val="28"/>
        </w:rPr>
        <w:t xml:space="preserve">а) </w:t>
      </w:r>
      <w:proofErr w:type="gramStart"/>
      <w:r w:rsidRPr="003834E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834EF">
        <w:rPr>
          <w:rFonts w:ascii="Times New Roman" w:hAnsi="Times New Roman"/>
          <w:sz w:val="28"/>
          <w:szCs w:val="28"/>
        </w:rPr>
        <w:t xml:space="preserve"> правильностью исчисления, полнотой </w:t>
      </w:r>
      <w:r w:rsidRPr="003834EF">
        <w:rPr>
          <w:rFonts w:ascii="Times New Roman" w:hAnsi="Times New Roman"/>
          <w:sz w:val="28"/>
          <w:szCs w:val="28"/>
        </w:rPr>
        <w:br/>
        <w:t>и своевременностью осуществления платежей в бюджеты бюджетной системы Российской Федерации, пеням и штрафам по ним, в том числе:</w:t>
      </w:r>
    </w:p>
    <w:p w:rsidR="00F969DE" w:rsidRPr="003834EF" w:rsidRDefault="00F969DE" w:rsidP="00F969DE">
      <w:pPr>
        <w:ind w:firstLine="567"/>
        <w:jc w:val="both"/>
        <w:rPr>
          <w:sz w:val="28"/>
          <w:szCs w:val="28"/>
        </w:rPr>
      </w:pPr>
      <w:r w:rsidRPr="003834EF">
        <w:rPr>
          <w:sz w:val="28"/>
          <w:szCs w:val="28"/>
        </w:rPr>
        <w:t>за фактическим зачислением платежей в бюджеты бюджетной системы Российской Федерации в размерах и сроки, установленные законодательством Российской Федерации, договором (государственным контрактом);</w:t>
      </w:r>
    </w:p>
    <w:p w:rsidR="00F969DE" w:rsidRPr="003834EF" w:rsidRDefault="00F969DE" w:rsidP="00F969DE">
      <w:pPr>
        <w:ind w:firstLine="567"/>
        <w:jc w:val="both"/>
        <w:rPr>
          <w:sz w:val="28"/>
          <w:szCs w:val="28"/>
        </w:rPr>
      </w:pPr>
      <w:r w:rsidRPr="003834EF">
        <w:rPr>
          <w:sz w:val="28"/>
          <w:szCs w:val="28"/>
        </w:rPr>
        <w:t xml:space="preserve"> </w:t>
      </w:r>
      <w:proofErr w:type="gramStart"/>
      <w:r w:rsidRPr="003834EF">
        <w:rPr>
          <w:sz w:val="28"/>
          <w:szCs w:val="28"/>
        </w:rPr>
        <w:t>за погашением (квитированием) начислений соответствующими платежами, являющимися источниками формирования доходов бюджетов бюджетной системы Российской Федерации, в Государственной информационной системе о государственных и муниципальных платежах</w:t>
      </w:r>
      <w:r>
        <w:rPr>
          <w:sz w:val="28"/>
          <w:szCs w:val="28"/>
        </w:rPr>
        <w:t>, предусмотренной статьей 21 Федерального закона от 27 июля 2010 г. №210 –ФЗ « Об организации представления государственных и муниципальных услуг»</w:t>
      </w:r>
      <w:r w:rsidRPr="003834EF">
        <w:rPr>
          <w:sz w:val="28"/>
          <w:szCs w:val="28"/>
        </w:rPr>
        <w:t xml:space="preserve"> (далее –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</w:t>
      </w:r>
      <w:proofErr w:type="gramEnd"/>
      <w:r w:rsidRPr="003834EF">
        <w:rPr>
          <w:sz w:val="28"/>
          <w:szCs w:val="28"/>
        </w:rPr>
        <w:t xml:space="preserve"> для </w:t>
      </w:r>
      <w:proofErr w:type="gramStart"/>
      <w:r w:rsidRPr="003834EF">
        <w:rPr>
          <w:sz w:val="28"/>
          <w:szCs w:val="28"/>
        </w:rPr>
        <w:t>уплаты</w:t>
      </w:r>
      <w:proofErr w:type="gramEnd"/>
      <w:r w:rsidRPr="003834EF">
        <w:rPr>
          <w:sz w:val="28"/>
          <w:szCs w:val="28"/>
        </w:rPr>
        <w:t xml:space="preserve"> которых, включая подлежащую уплате сумму, не размещается в ГИС ГМП, перечень которых утвержден приказом Министерства финансов Российской Федерации</w:t>
      </w:r>
      <w:r>
        <w:rPr>
          <w:sz w:val="28"/>
          <w:szCs w:val="28"/>
        </w:rPr>
        <w:t xml:space="preserve"> </w:t>
      </w:r>
      <w:r w:rsidRPr="003834EF">
        <w:rPr>
          <w:sz w:val="28"/>
          <w:szCs w:val="28"/>
        </w:rPr>
        <w:t>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</w:p>
    <w:p w:rsidR="00F969DE" w:rsidRPr="003834EF" w:rsidRDefault="00F969DE" w:rsidP="00F969DE">
      <w:pPr>
        <w:ind w:firstLine="567"/>
        <w:jc w:val="both"/>
        <w:rPr>
          <w:sz w:val="28"/>
          <w:szCs w:val="28"/>
        </w:rPr>
      </w:pPr>
      <w:r w:rsidRPr="003834EF">
        <w:rPr>
          <w:sz w:val="28"/>
          <w:szCs w:val="28"/>
        </w:rPr>
        <w:t xml:space="preserve"> </w:t>
      </w:r>
      <w:proofErr w:type="gramStart"/>
      <w:r w:rsidRPr="003834EF">
        <w:rPr>
          <w:sz w:val="28"/>
          <w:szCs w:val="28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бюджеты бюджетной системы Российской Федерации, а также за начислением процентов за предоставленную отсрочку или рассрочку и пени (штрафы) за просрочку уплаты платежей в бюджеты бюджетной системы Российской Федерации в порядке и случаях</w:t>
      </w:r>
      <w:proofErr w:type="gramEnd"/>
      <w:r w:rsidRPr="003834EF">
        <w:rPr>
          <w:sz w:val="28"/>
          <w:szCs w:val="28"/>
        </w:rPr>
        <w:t xml:space="preserve">, </w:t>
      </w:r>
      <w:proofErr w:type="gramStart"/>
      <w:r w:rsidRPr="003834EF">
        <w:rPr>
          <w:sz w:val="28"/>
          <w:szCs w:val="28"/>
        </w:rPr>
        <w:t>предусмотренных</w:t>
      </w:r>
      <w:proofErr w:type="gramEnd"/>
      <w:r w:rsidRPr="003834EF">
        <w:rPr>
          <w:sz w:val="28"/>
          <w:szCs w:val="28"/>
        </w:rPr>
        <w:t xml:space="preserve"> законодательством Российской Федерации;</w:t>
      </w:r>
    </w:p>
    <w:p w:rsidR="00F969DE" w:rsidRPr="003834EF" w:rsidRDefault="00F969DE" w:rsidP="00F969DE">
      <w:pPr>
        <w:ind w:firstLine="567"/>
        <w:jc w:val="both"/>
        <w:rPr>
          <w:sz w:val="28"/>
          <w:szCs w:val="28"/>
        </w:rPr>
      </w:pPr>
      <w:r w:rsidRPr="003834EF">
        <w:rPr>
          <w:sz w:val="28"/>
          <w:szCs w:val="28"/>
        </w:rPr>
        <w:t xml:space="preserve"> за своевременным начислением неустойки (штрафов, пени);</w:t>
      </w:r>
    </w:p>
    <w:p w:rsidR="00F969DE" w:rsidRPr="003834EF" w:rsidRDefault="00F969DE" w:rsidP="00F969DE">
      <w:pPr>
        <w:ind w:firstLine="567"/>
        <w:jc w:val="both"/>
        <w:rPr>
          <w:sz w:val="28"/>
          <w:szCs w:val="28"/>
        </w:rPr>
      </w:pPr>
      <w:r w:rsidRPr="003834EF">
        <w:rPr>
          <w:sz w:val="28"/>
          <w:szCs w:val="28"/>
        </w:rPr>
        <w:t xml:space="preserve">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</w:t>
      </w:r>
      <w:r w:rsidRPr="003834EF">
        <w:rPr>
          <w:sz w:val="28"/>
          <w:szCs w:val="28"/>
        </w:rPr>
        <w:lastRenderedPageBreak/>
        <w:t>(сотруднику) администратора доходов бюджета, осуществляющего ведение бюджетного учета (централизованной бухгалтерии);</w:t>
      </w:r>
    </w:p>
    <w:p w:rsidR="00F969DE" w:rsidRPr="003834EF" w:rsidRDefault="00F969DE" w:rsidP="00F969DE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</w:t>
      </w:r>
      <w:r w:rsidRPr="003834EF">
        <w:rPr>
          <w:sz w:val="28"/>
          <w:szCs w:val="28"/>
        </w:rPr>
        <w:t>) проведение</w:t>
      </w:r>
      <w:r>
        <w:rPr>
          <w:sz w:val="28"/>
          <w:szCs w:val="28"/>
        </w:rPr>
        <w:t>,</w:t>
      </w:r>
      <w:r w:rsidRPr="003834EF">
        <w:rPr>
          <w:sz w:val="28"/>
          <w:szCs w:val="28"/>
        </w:rPr>
        <w:t xml:space="preserve"> </w:t>
      </w:r>
      <w:r w:rsidRPr="008462A0">
        <w:rPr>
          <w:sz w:val="28"/>
          <w:szCs w:val="28"/>
        </w:rPr>
        <w:t>не реже одного раза в квартал</w:t>
      </w:r>
      <w:r>
        <w:rPr>
          <w:sz w:val="28"/>
          <w:szCs w:val="28"/>
        </w:rPr>
        <w:t>,</w:t>
      </w:r>
      <w:r w:rsidRPr="006B09E1">
        <w:t xml:space="preserve"> </w:t>
      </w:r>
      <w:r w:rsidRPr="003834EF">
        <w:rPr>
          <w:sz w:val="28"/>
          <w:szCs w:val="28"/>
        </w:rPr>
        <w:t>инвентаризации расчетов с должниками, включая сверку данных по доходам бюджетов бюджетной системы</w:t>
      </w:r>
      <w:r>
        <w:rPr>
          <w:sz w:val="28"/>
          <w:szCs w:val="28"/>
        </w:rPr>
        <w:t xml:space="preserve"> </w:t>
      </w:r>
      <w:r w:rsidRPr="003834EF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3834EF">
        <w:rPr>
          <w:sz w:val="28"/>
          <w:szCs w:val="28"/>
        </w:rPr>
        <w:t>Федерации</w:t>
      </w:r>
      <w:r>
        <w:rPr>
          <w:sz w:val="28"/>
          <w:szCs w:val="28"/>
        </w:rPr>
        <w:t xml:space="preserve"> </w:t>
      </w:r>
      <w:r w:rsidRPr="003834EF">
        <w:rPr>
          <w:sz w:val="28"/>
          <w:szCs w:val="28"/>
        </w:rPr>
        <w:t>на основании информации о непогашенных начислениях,</w:t>
      </w:r>
      <w:r>
        <w:rPr>
          <w:sz w:val="28"/>
          <w:szCs w:val="28"/>
        </w:rPr>
        <w:t xml:space="preserve"> </w:t>
      </w:r>
      <w:r w:rsidRPr="003834EF">
        <w:rPr>
          <w:sz w:val="28"/>
          <w:szCs w:val="28"/>
        </w:rPr>
        <w:t>содержащейся в ГИС ГМП, в том числе в целях оценки ожидаемых</w:t>
      </w:r>
      <w:r>
        <w:rPr>
          <w:sz w:val="28"/>
          <w:szCs w:val="28"/>
        </w:rPr>
        <w:t xml:space="preserve"> </w:t>
      </w:r>
      <w:r w:rsidRPr="003834EF">
        <w:rPr>
          <w:sz w:val="28"/>
          <w:szCs w:val="28"/>
        </w:rPr>
        <w:t>результатов</w:t>
      </w:r>
      <w:r>
        <w:rPr>
          <w:sz w:val="28"/>
          <w:szCs w:val="28"/>
        </w:rPr>
        <w:t xml:space="preserve"> </w:t>
      </w:r>
      <w:r w:rsidRPr="003834EF">
        <w:rPr>
          <w:sz w:val="28"/>
          <w:szCs w:val="28"/>
        </w:rPr>
        <w:t>работы по взысканию дебиторской задолженности по доходам, признания дебиторской задолженности по доходам сомнительной;</w:t>
      </w:r>
      <w:proofErr w:type="gramEnd"/>
    </w:p>
    <w:p w:rsidR="00F969DE" w:rsidRPr="003834EF" w:rsidRDefault="00F969DE" w:rsidP="00F969D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834EF">
        <w:rPr>
          <w:sz w:val="28"/>
          <w:szCs w:val="28"/>
        </w:rPr>
        <w:t>)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том числе посредством электронных сервисов, в частности, на предмет:</w:t>
      </w:r>
    </w:p>
    <w:p w:rsidR="00F969DE" w:rsidRPr="003834EF" w:rsidRDefault="00F969DE" w:rsidP="00F969DE">
      <w:pPr>
        <w:ind w:firstLine="567"/>
        <w:jc w:val="both"/>
        <w:rPr>
          <w:sz w:val="28"/>
          <w:szCs w:val="28"/>
        </w:rPr>
      </w:pPr>
      <w:r w:rsidRPr="003834EF">
        <w:rPr>
          <w:sz w:val="28"/>
          <w:szCs w:val="28"/>
        </w:rPr>
        <w:t xml:space="preserve"> наличия сведений о взыскании с должника денежных сре</w:t>
      </w:r>
      <w:proofErr w:type="gramStart"/>
      <w:r w:rsidRPr="003834EF">
        <w:rPr>
          <w:sz w:val="28"/>
          <w:szCs w:val="28"/>
        </w:rPr>
        <w:t xml:space="preserve">дств </w:t>
      </w:r>
      <w:r w:rsidRPr="003834EF">
        <w:rPr>
          <w:sz w:val="28"/>
          <w:szCs w:val="28"/>
        </w:rPr>
        <w:br/>
        <w:t>в р</w:t>
      </w:r>
      <w:proofErr w:type="gramEnd"/>
      <w:r w:rsidRPr="003834EF">
        <w:rPr>
          <w:sz w:val="28"/>
          <w:szCs w:val="28"/>
        </w:rPr>
        <w:t>амках исполнительного производства;</w:t>
      </w:r>
    </w:p>
    <w:p w:rsidR="00F969DE" w:rsidRPr="00D844AA" w:rsidRDefault="00F969DE" w:rsidP="00F969DE">
      <w:pPr>
        <w:ind w:firstLine="567"/>
        <w:jc w:val="both"/>
        <w:rPr>
          <w:rFonts w:eastAsia="Arial"/>
          <w:sz w:val="28"/>
          <w:szCs w:val="28"/>
        </w:rPr>
      </w:pPr>
      <w:r w:rsidRPr="003834EF">
        <w:rPr>
          <w:sz w:val="28"/>
          <w:szCs w:val="28"/>
        </w:rPr>
        <w:t xml:space="preserve"> наличия сведений о возбуждении в отношении должника дела </w:t>
      </w:r>
      <w:r w:rsidRPr="003834EF">
        <w:rPr>
          <w:sz w:val="28"/>
          <w:szCs w:val="28"/>
        </w:rPr>
        <w:br/>
        <w:t>о банкротстве</w:t>
      </w:r>
      <w:r w:rsidRPr="00D844AA">
        <w:rPr>
          <w:rFonts w:eastAsia="Arial"/>
          <w:sz w:val="28"/>
          <w:szCs w:val="28"/>
        </w:rPr>
        <w:t>;</w:t>
      </w:r>
    </w:p>
    <w:p w:rsidR="00F969DE" w:rsidRPr="00D844AA" w:rsidRDefault="00F969DE" w:rsidP="00F969DE">
      <w:pPr>
        <w:widowControl w:val="0"/>
        <w:tabs>
          <w:tab w:val="left" w:pos="1171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г)</w:t>
      </w:r>
      <w:r w:rsidRPr="00D844AA">
        <w:rPr>
          <w:rFonts w:eastAsia="Arial"/>
          <w:sz w:val="28"/>
          <w:szCs w:val="28"/>
        </w:rPr>
        <w:t xml:space="preserve">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    </w:t>
      </w:r>
    </w:p>
    <w:p w:rsidR="00F969DE" w:rsidRPr="00D844AA" w:rsidRDefault="00F969DE" w:rsidP="00F969DE">
      <w:pPr>
        <w:widowControl w:val="0"/>
        <w:tabs>
          <w:tab w:val="left" w:pos="1171"/>
        </w:tabs>
        <w:ind w:firstLine="709"/>
        <w:jc w:val="both"/>
        <w:rPr>
          <w:rFonts w:eastAsia="Arial"/>
          <w:sz w:val="28"/>
          <w:szCs w:val="28"/>
        </w:rPr>
      </w:pPr>
    </w:p>
    <w:p w:rsidR="00F969DE" w:rsidRPr="00D844AA" w:rsidRDefault="00F969DE" w:rsidP="00F969DE">
      <w:pPr>
        <w:widowControl w:val="0"/>
        <w:tabs>
          <w:tab w:val="left" w:pos="316"/>
        </w:tabs>
        <w:ind w:firstLine="709"/>
        <w:jc w:val="center"/>
        <w:rPr>
          <w:rFonts w:eastAsia="Arial"/>
          <w:b/>
          <w:bCs/>
          <w:sz w:val="28"/>
          <w:szCs w:val="28"/>
        </w:rPr>
      </w:pPr>
      <w:r w:rsidRPr="00D844AA">
        <w:rPr>
          <w:rFonts w:eastAsia="Arial"/>
          <w:b/>
          <w:bCs/>
          <w:sz w:val="28"/>
          <w:szCs w:val="28"/>
        </w:rPr>
        <w:t>3</w:t>
      </w:r>
      <w:r w:rsidRPr="001C59D4">
        <w:rPr>
          <w:rFonts w:eastAsia="Arial"/>
          <w:b/>
          <w:bCs/>
          <w:sz w:val="28"/>
          <w:szCs w:val="28"/>
        </w:rPr>
        <w:t>. Мероприятия по урегулированию дебиторской задолженности по доходам в досудебном порядке (со дня истечения срока уплаты, соответствующего платежа в бюджет (пеней, штрафов) до начала работы по их принудительному взысканию)</w:t>
      </w:r>
    </w:p>
    <w:p w:rsidR="00F969DE" w:rsidRPr="00D844AA" w:rsidRDefault="00F969DE" w:rsidP="00F969DE">
      <w:pPr>
        <w:widowControl w:val="0"/>
        <w:tabs>
          <w:tab w:val="left" w:pos="316"/>
        </w:tabs>
        <w:ind w:firstLine="709"/>
        <w:jc w:val="both"/>
        <w:rPr>
          <w:rFonts w:eastAsia="Arial"/>
          <w:sz w:val="28"/>
          <w:szCs w:val="28"/>
        </w:rPr>
      </w:pPr>
    </w:p>
    <w:p w:rsidR="00F969DE" w:rsidRPr="00D844AA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3.1.</w:t>
      </w:r>
      <w:r w:rsidRPr="00D844AA">
        <w:rPr>
          <w:rFonts w:eastAsia="Arial"/>
          <w:sz w:val="28"/>
          <w:szCs w:val="28"/>
        </w:rPr>
        <w:tab/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 включают в себя: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3.1.1. направление требования должнику о погашении задолженности;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3.1.2. направление претензии должнику о погашении задолженности в досудебном порядке;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3.1.3. 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proofErr w:type="gramStart"/>
      <w:r w:rsidRPr="00D844AA">
        <w:rPr>
          <w:rFonts w:eastAsia="Arial"/>
          <w:sz w:val="28"/>
          <w:szCs w:val="28"/>
        </w:rPr>
        <w:t>3.1.4.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кредиторов по денежным обязательствам, уведомлений о наличии задолженности по обязательным платежам или о задолженности по денежным обязательствам перед кредиторами при предъявлении (объединении) требований в деле о банкротстве и в процедурах, применяемых в деле о</w:t>
      </w:r>
      <w:proofErr w:type="gramEnd"/>
      <w:r w:rsidRPr="00D844AA">
        <w:rPr>
          <w:rFonts w:eastAsia="Arial"/>
          <w:sz w:val="28"/>
          <w:szCs w:val="28"/>
        </w:rPr>
        <w:t xml:space="preserve"> </w:t>
      </w:r>
      <w:proofErr w:type="gramStart"/>
      <w:r w:rsidRPr="001C59D4">
        <w:rPr>
          <w:rFonts w:eastAsia="Arial"/>
          <w:sz w:val="28"/>
          <w:szCs w:val="28"/>
        </w:rPr>
        <w:t>банкротстве</w:t>
      </w:r>
      <w:proofErr w:type="gramEnd"/>
      <w:r w:rsidRPr="001C59D4">
        <w:rPr>
          <w:rFonts w:eastAsia="Arial"/>
          <w:sz w:val="28"/>
          <w:szCs w:val="28"/>
        </w:rPr>
        <w:t>.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lastRenderedPageBreak/>
        <w:t>3.2.</w:t>
      </w:r>
      <w:r w:rsidRPr="00D844AA">
        <w:rPr>
          <w:rFonts w:eastAsia="Arial"/>
          <w:sz w:val="28"/>
          <w:szCs w:val="28"/>
        </w:rPr>
        <w:tab/>
        <w:t xml:space="preserve">Ответственное лицо подразделения-исполнителя не позднее </w:t>
      </w:r>
      <w:r>
        <w:rPr>
          <w:rFonts w:eastAsia="Arial"/>
          <w:sz w:val="28"/>
          <w:szCs w:val="28"/>
        </w:rPr>
        <w:t>1</w:t>
      </w:r>
      <w:r w:rsidRPr="00D844AA">
        <w:rPr>
          <w:rFonts w:eastAsia="Arial"/>
          <w:sz w:val="28"/>
          <w:szCs w:val="28"/>
        </w:rPr>
        <w:t xml:space="preserve">0 </w:t>
      </w:r>
      <w:r>
        <w:rPr>
          <w:rFonts w:eastAsia="Arial"/>
          <w:sz w:val="28"/>
          <w:szCs w:val="28"/>
        </w:rPr>
        <w:t xml:space="preserve"> рабочих </w:t>
      </w:r>
      <w:r w:rsidRPr="00D844AA">
        <w:rPr>
          <w:rFonts w:eastAsia="Arial"/>
          <w:sz w:val="28"/>
          <w:szCs w:val="28"/>
        </w:rPr>
        <w:t>дней с</w:t>
      </w:r>
      <w:r>
        <w:rPr>
          <w:rFonts w:eastAsia="Arial"/>
          <w:sz w:val="28"/>
          <w:szCs w:val="28"/>
        </w:rPr>
        <w:t>о дня</w:t>
      </w:r>
      <w:r w:rsidRPr="00D844AA">
        <w:rPr>
          <w:rFonts w:eastAsia="Arial"/>
          <w:sz w:val="28"/>
          <w:szCs w:val="28"/>
        </w:rPr>
        <w:t xml:space="preserve"> образования просроченной дебиторской задолженности проводит претензионную работу в отношении должника.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3.3.</w:t>
      </w:r>
      <w:r w:rsidRPr="00D844AA">
        <w:rPr>
          <w:rFonts w:eastAsia="Arial"/>
          <w:sz w:val="28"/>
          <w:szCs w:val="28"/>
        </w:rPr>
        <w:tab/>
        <w:t>Требования (претензии) должны предъявляться всем должникам без исключения, вне зависимости от суммы просроченной дебиторской задолженности.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В случае если направление Требования (претензии) не предусмотрено условиями договора (соглашения, контракта) или по каким-либо причинам предъявление претензии не является обязательным, то по истечении 30 дней со дня образования дебиторской задолженности она подлежит взысканию в судебном порядке.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Требование (претензия) должно быть составлено в письменной форме в 2-х экземплярах: один остается в подразделении-исполнителе, второй передается должнику.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3.4.</w:t>
      </w:r>
      <w:r w:rsidRPr="00D844AA">
        <w:rPr>
          <w:rFonts w:eastAsia="Arial"/>
          <w:sz w:val="28"/>
          <w:szCs w:val="28"/>
        </w:rPr>
        <w:tab/>
        <w:t>Требование (претензия) направляется должнику по месту его нахождения: для физических лиц - по месту регистрации и месту фактического пребывания; для юридических лиц - по месту нахождения, указанному в договоре (соглашения, контракта), и месту нахождения, указанному в Едином государственном реестре юридических лиц на момент подготовки претензии.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Требование (претензия) и прилагаемые к нему документы передаются нарочным под роспись или направляются по почте с уведомлением о вручении, чтобы располагать доказательствами предъявления требования (претензии).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3.5.</w:t>
      </w:r>
      <w:r w:rsidRPr="00D844AA">
        <w:rPr>
          <w:rFonts w:eastAsia="Arial"/>
          <w:sz w:val="28"/>
          <w:szCs w:val="28"/>
        </w:rPr>
        <w:tab/>
        <w:t>Требование (претензия) должно содержать следующие данные:</w:t>
      </w:r>
    </w:p>
    <w:p w:rsidR="00F969DE" w:rsidRPr="00271FEF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3.5.</w:t>
      </w:r>
      <w:r w:rsidRPr="00271FEF">
        <w:rPr>
          <w:rFonts w:eastAsia="Arial"/>
          <w:sz w:val="28"/>
          <w:szCs w:val="28"/>
        </w:rPr>
        <w:t>1. дату ее составления;</w:t>
      </w:r>
    </w:p>
    <w:p w:rsidR="00F969DE" w:rsidRPr="00271FEF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r w:rsidRPr="00271FEF">
        <w:rPr>
          <w:rFonts w:eastAsia="Arial"/>
          <w:sz w:val="28"/>
          <w:szCs w:val="28"/>
        </w:rPr>
        <w:t>3.5.2. наименование юридического лица (фамилию, имя, отчество индивидуального предпринимателя, физического лица) должника, адрес должника в соответствии с условиями договора (соглашения, контракта);</w:t>
      </w:r>
    </w:p>
    <w:p w:rsidR="00F969DE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r w:rsidRPr="00271FEF">
        <w:rPr>
          <w:rFonts w:eastAsia="Arial"/>
          <w:sz w:val="28"/>
          <w:szCs w:val="28"/>
        </w:rPr>
        <w:t>3.5.3. наименование и реквизиты документа, являющегося основанием для начисления суммы, подлежащей уплате должником;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3.5.4. краткое описание обстоятельств, послуживших основанием для подачи требовани</w:t>
      </w:r>
      <w:proofErr w:type="gramStart"/>
      <w:r>
        <w:rPr>
          <w:rFonts w:eastAsia="Arial"/>
          <w:sz w:val="28"/>
          <w:szCs w:val="28"/>
        </w:rPr>
        <w:t>я(</w:t>
      </w:r>
      <w:proofErr w:type="gramEnd"/>
      <w:r>
        <w:rPr>
          <w:rFonts w:eastAsia="Arial"/>
          <w:sz w:val="28"/>
          <w:szCs w:val="28"/>
        </w:rPr>
        <w:t>претензии);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3.5.</w:t>
      </w:r>
      <w:r>
        <w:rPr>
          <w:rFonts w:eastAsia="Arial"/>
          <w:sz w:val="28"/>
          <w:szCs w:val="28"/>
        </w:rPr>
        <w:t>5</w:t>
      </w:r>
      <w:r w:rsidRPr="00D844AA">
        <w:rPr>
          <w:rFonts w:eastAsia="Arial"/>
          <w:sz w:val="28"/>
          <w:szCs w:val="28"/>
        </w:rPr>
        <w:t>. период образования просрочки внесения платы;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3.5.</w:t>
      </w:r>
      <w:r>
        <w:rPr>
          <w:rFonts w:eastAsia="Arial"/>
          <w:sz w:val="28"/>
          <w:szCs w:val="28"/>
        </w:rPr>
        <w:t>6</w:t>
      </w:r>
      <w:r w:rsidRPr="00D844AA">
        <w:rPr>
          <w:rFonts w:eastAsia="Arial"/>
          <w:sz w:val="28"/>
          <w:szCs w:val="28"/>
        </w:rPr>
        <w:t>. сумма просроченной дебиторской задолженности по платежам, пени;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3.5.</w:t>
      </w:r>
      <w:r>
        <w:rPr>
          <w:rFonts w:eastAsia="Arial"/>
          <w:sz w:val="28"/>
          <w:szCs w:val="28"/>
        </w:rPr>
        <w:t>7</w:t>
      </w:r>
      <w:r w:rsidRPr="00D844AA">
        <w:rPr>
          <w:rFonts w:eastAsia="Arial"/>
          <w:sz w:val="28"/>
          <w:szCs w:val="28"/>
        </w:rPr>
        <w:t>. сумма штрафных санкций (при их наличии);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3.5.</w:t>
      </w:r>
      <w:r>
        <w:rPr>
          <w:rFonts w:eastAsia="Arial"/>
          <w:sz w:val="28"/>
          <w:szCs w:val="28"/>
        </w:rPr>
        <w:t>8</w:t>
      </w:r>
      <w:r w:rsidRPr="00D844AA">
        <w:rPr>
          <w:rFonts w:eastAsia="Arial"/>
          <w:sz w:val="28"/>
          <w:szCs w:val="28"/>
        </w:rPr>
        <w:t>. перечень прилагаемых документов, подтверждающих обстоятельства, изложенные в требовании (претензии);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3.5.</w:t>
      </w:r>
      <w:r>
        <w:rPr>
          <w:rFonts w:eastAsia="Arial"/>
          <w:sz w:val="28"/>
          <w:szCs w:val="28"/>
        </w:rPr>
        <w:t>9</w:t>
      </w:r>
      <w:r w:rsidRPr="00D844AA">
        <w:rPr>
          <w:rFonts w:eastAsia="Arial"/>
          <w:sz w:val="28"/>
          <w:szCs w:val="28"/>
        </w:rPr>
        <w:t>.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F969DE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3.5.</w:t>
      </w:r>
      <w:r>
        <w:rPr>
          <w:rFonts w:eastAsia="Arial"/>
          <w:sz w:val="28"/>
          <w:szCs w:val="28"/>
        </w:rPr>
        <w:t>10</w:t>
      </w:r>
      <w:r w:rsidRPr="00D844AA">
        <w:rPr>
          <w:rFonts w:eastAsia="Arial"/>
          <w:sz w:val="28"/>
          <w:szCs w:val="28"/>
        </w:rPr>
        <w:t>. реквизиты для перечисления просроченной дебиторской задолженности;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3.5.11. срок исполнения требования, изложенного в претензии;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lastRenderedPageBreak/>
        <w:t>3.5.</w:t>
      </w:r>
      <w:r>
        <w:rPr>
          <w:rFonts w:eastAsia="Arial"/>
          <w:sz w:val="28"/>
          <w:szCs w:val="28"/>
        </w:rPr>
        <w:t>12</w:t>
      </w:r>
      <w:r w:rsidRPr="00D844AA">
        <w:rPr>
          <w:rFonts w:eastAsia="Arial"/>
          <w:sz w:val="28"/>
          <w:szCs w:val="28"/>
        </w:rPr>
        <w:t>. Ф.И.О. лица, подготовившего претензию;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3.5.</w:t>
      </w:r>
      <w:r>
        <w:rPr>
          <w:rFonts w:eastAsia="Arial"/>
          <w:sz w:val="28"/>
          <w:szCs w:val="28"/>
        </w:rPr>
        <w:t>13</w:t>
      </w:r>
      <w:r w:rsidRPr="00D844AA">
        <w:rPr>
          <w:rFonts w:eastAsia="Arial"/>
          <w:sz w:val="28"/>
          <w:szCs w:val="28"/>
        </w:rPr>
        <w:t>. Ф.И.О. и должность лица, которое ее подписывает.</w:t>
      </w:r>
    </w:p>
    <w:p w:rsidR="00F969DE" w:rsidRPr="00D844AA" w:rsidRDefault="00F969DE" w:rsidP="00F969DE">
      <w:pPr>
        <w:widowControl w:val="0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При добровольном исполнении обязатель</w:t>
      </w:r>
      <w:proofErr w:type="gramStart"/>
      <w:r w:rsidRPr="00D844AA">
        <w:rPr>
          <w:rFonts w:eastAsia="Arial"/>
          <w:sz w:val="28"/>
          <w:szCs w:val="28"/>
        </w:rPr>
        <w:t>ств в ср</w:t>
      </w:r>
      <w:proofErr w:type="gramEnd"/>
      <w:r w:rsidRPr="00D844AA">
        <w:rPr>
          <w:rFonts w:eastAsia="Arial"/>
          <w:sz w:val="28"/>
          <w:szCs w:val="28"/>
        </w:rPr>
        <w:t>ок, указанный в требовании (претензии), претензионная работа в отношении должника прекращается.</w:t>
      </w:r>
    </w:p>
    <w:p w:rsidR="00F969DE" w:rsidRPr="00D844AA" w:rsidRDefault="00F969DE" w:rsidP="00F969DE">
      <w:pPr>
        <w:widowControl w:val="0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</w:p>
    <w:p w:rsidR="00F969DE" w:rsidRPr="00D844AA" w:rsidRDefault="00F969DE" w:rsidP="00F969DE">
      <w:pPr>
        <w:widowControl w:val="0"/>
        <w:shd w:val="clear" w:color="auto" w:fill="FFFFFF"/>
        <w:tabs>
          <w:tab w:val="left" w:pos="1182"/>
        </w:tabs>
        <w:ind w:firstLine="709"/>
        <w:jc w:val="center"/>
        <w:rPr>
          <w:rFonts w:eastAsia="Arial"/>
          <w:b/>
          <w:bCs/>
          <w:sz w:val="28"/>
          <w:szCs w:val="28"/>
        </w:rPr>
      </w:pPr>
      <w:r w:rsidRPr="00D844AA">
        <w:rPr>
          <w:rFonts w:eastAsia="Arial"/>
          <w:b/>
          <w:bCs/>
          <w:sz w:val="28"/>
          <w:szCs w:val="28"/>
        </w:rPr>
        <w:t xml:space="preserve">4. Мероприятия по принудительному взысканию </w:t>
      </w:r>
      <w:proofErr w:type="gramStart"/>
      <w:r w:rsidRPr="00D844AA">
        <w:rPr>
          <w:rFonts w:eastAsia="Arial"/>
          <w:b/>
          <w:bCs/>
          <w:sz w:val="28"/>
          <w:szCs w:val="28"/>
        </w:rPr>
        <w:t>дебиторской</w:t>
      </w:r>
      <w:proofErr w:type="gramEnd"/>
    </w:p>
    <w:p w:rsidR="00F969DE" w:rsidRPr="00D844AA" w:rsidRDefault="00F969DE" w:rsidP="00F969DE">
      <w:pPr>
        <w:widowControl w:val="0"/>
        <w:tabs>
          <w:tab w:val="left" w:pos="1182"/>
        </w:tabs>
        <w:ind w:firstLine="709"/>
        <w:jc w:val="center"/>
        <w:rPr>
          <w:rFonts w:eastAsia="Arial"/>
          <w:b/>
          <w:bCs/>
          <w:sz w:val="28"/>
          <w:szCs w:val="28"/>
        </w:rPr>
      </w:pPr>
      <w:r w:rsidRPr="00D844AA">
        <w:rPr>
          <w:rFonts w:eastAsia="Arial"/>
          <w:b/>
          <w:bCs/>
          <w:sz w:val="28"/>
          <w:szCs w:val="28"/>
        </w:rPr>
        <w:t>задолженности по доходам</w:t>
      </w:r>
    </w:p>
    <w:p w:rsidR="00F969DE" w:rsidRPr="00D844AA" w:rsidRDefault="00F969DE" w:rsidP="00F969DE">
      <w:pPr>
        <w:widowControl w:val="0"/>
        <w:tabs>
          <w:tab w:val="left" w:pos="1182"/>
        </w:tabs>
        <w:ind w:firstLine="709"/>
        <w:jc w:val="both"/>
        <w:rPr>
          <w:rFonts w:eastAsia="Arial"/>
          <w:sz w:val="28"/>
          <w:szCs w:val="28"/>
        </w:rPr>
      </w:pPr>
    </w:p>
    <w:p w:rsidR="00F969DE" w:rsidRPr="00D844AA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4.1.</w:t>
      </w:r>
      <w:r w:rsidRPr="00D844AA">
        <w:rPr>
          <w:rFonts w:eastAsia="Arial"/>
          <w:sz w:val="28"/>
          <w:szCs w:val="28"/>
        </w:rPr>
        <w:tab/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срока, дебиторская задолженность подлежит взысканию в судебном порядке.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4.2.</w:t>
      </w:r>
      <w:r w:rsidRPr="00D844AA">
        <w:rPr>
          <w:rFonts w:eastAsia="Arial"/>
          <w:sz w:val="28"/>
          <w:szCs w:val="28"/>
        </w:rPr>
        <w:tab/>
      </w:r>
      <w:proofErr w:type="gramStart"/>
      <w:r w:rsidRPr="00D844AA">
        <w:rPr>
          <w:rFonts w:eastAsia="Arial"/>
          <w:sz w:val="28"/>
          <w:szCs w:val="28"/>
        </w:rPr>
        <w:t>Ответственное лицо подразделения-исполнителя в течение 5 рабочих дней с даты получения полного (частичного) отказа должника от исполнения заявленных требований или отсутствии ответа на требование (претензию) в указанный в ней срок, определяет достаточность документов для подготовки иска и в течение 10 рабочих дней осуществляет подготовку искового заявления.</w:t>
      </w:r>
      <w:proofErr w:type="gramEnd"/>
    </w:p>
    <w:p w:rsidR="00F969DE" w:rsidRPr="00D844AA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Перечень документов для подготовки иска: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4.3.1. документы, подтверждающие обстоятельства, на которых основываются требования к должнику;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4.3.2. расчет взыскиваемой или оспариваемой денежной суммы (основной долг, пени, неустойка, проценты);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4.3.3. копии требований (претензий) о необходимости исполнения обязательства по уплате с доказательствами его отправки: почтовое уведомление</w:t>
      </w:r>
      <w:r>
        <w:rPr>
          <w:rFonts w:eastAsia="Arial"/>
          <w:sz w:val="28"/>
          <w:szCs w:val="28"/>
        </w:rPr>
        <w:t>,</w:t>
      </w:r>
      <w:r w:rsidRPr="00D844AA">
        <w:rPr>
          <w:rFonts w:eastAsia="Arial"/>
          <w:sz w:val="28"/>
          <w:szCs w:val="28"/>
        </w:rPr>
        <w:t xml:space="preserve"> либо иной документ, подтверждающий отправку корреспонденции.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4.4.</w:t>
      </w:r>
      <w:r w:rsidRPr="00D844AA">
        <w:rPr>
          <w:rFonts w:eastAsia="Arial"/>
          <w:sz w:val="28"/>
          <w:szCs w:val="28"/>
        </w:rPr>
        <w:tab/>
        <w:t xml:space="preserve">Подача в суд искового заявления о взыскании просроченной дебиторской задолженности по договорам (контрактам, соглашениям) осуществляется в срок не позднее </w:t>
      </w:r>
      <w:r>
        <w:rPr>
          <w:rFonts w:eastAsia="Arial"/>
          <w:sz w:val="28"/>
          <w:szCs w:val="28"/>
        </w:rPr>
        <w:t>15рабочих</w:t>
      </w:r>
      <w:r w:rsidRPr="00D844AA">
        <w:rPr>
          <w:rFonts w:eastAsia="Arial"/>
          <w:sz w:val="28"/>
          <w:szCs w:val="28"/>
        </w:rPr>
        <w:t xml:space="preserve"> дней со дня истечения срока, указанного в требовании (претензии) о необходимости исполнения обязательств и погашения просроченной дебиторской задолженности.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4.5.</w:t>
      </w:r>
      <w:r w:rsidRPr="00D844AA">
        <w:rPr>
          <w:rFonts w:eastAsia="Arial"/>
          <w:sz w:val="28"/>
          <w:szCs w:val="28"/>
        </w:rPr>
        <w:tab/>
        <w:t>При принятии судом решения о полном (частичном) отказе в удовлетворении заявленных требований, обеспечивается принятие исчерпывающих мер по обжалованию судебных актов при наличии к тому оснований.</w:t>
      </w:r>
    </w:p>
    <w:p w:rsidR="00F969DE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4.6.</w:t>
      </w:r>
      <w:r w:rsidRPr="00D844AA">
        <w:rPr>
          <w:rFonts w:eastAsia="Arial"/>
          <w:sz w:val="28"/>
          <w:szCs w:val="28"/>
        </w:rPr>
        <w:tab/>
        <w:t>Ответственное лицо подразделения - исполнителя в срок не позднее 10 рабочих дней со дня вступления в законную силу судебного акта о взыскании просроченной дебиторской задолженности получает исполнительный документ.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both"/>
        <w:rPr>
          <w:rFonts w:eastAsia="Arial"/>
          <w:sz w:val="28"/>
          <w:szCs w:val="28"/>
        </w:rPr>
      </w:pPr>
    </w:p>
    <w:p w:rsidR="00F969DE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center"/>
        <w:rPr>
          <w:rFonts w:eastAsia="Arial"/>
          <w:b/>
          <w:bCs/>
          <w:sz w:val="28"/>
          <w:szCs w:val="28"/>
        </w:rPr>
      </w:pPr>
    </w:p>
    <w:p w:rsidR="00F969DE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center"/>
        <w:rPr>
          <w:rFonts w:eastAsia="Arial"/>
          <w:b/>
          <w:bCs/>
          <w:sz w:val="28"/>
          <w:szCs w:val="28"/>
        </w:rPr>
      </w:pPr>
    </w:p>
    <w:p w:rsidR="00F969DE" w:rsidRPr="00D844AA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center"/>
        <w:rPr>
          <w:rFonts w:eastAsia="Arial"/>
          <w:b/>
          <w:bCs/>
          <w:sz w:val="28"/>
          <w:szCs w:val="28"/>
        </w:rPr>
      </w:pPr>
    </w:p>
    <w:p w:rsidR="00F969DE" w:rsidRPr="00D844AA" w:rsidRDefault="00F969DE" w:rsidP="00F969DE">
      <w:pPr>
        <w:widowControl w:val="0"/>
        <w:shd w:val="clear" w:color="auto" w:fill="FFFFFF"/>
        <w:tabs>
          <w:tab w:val="left" w:pos="1260"/>
        </w:tabs>
        <w:jc w:val="center"/>
        <w:rPr>
          <w:rFonts w:eastAsia="Arial"/>
          <w:b/>
          <w:bCs/>
          <w:sz w:val="28"/>
          <w:szCs w:val="28"/>
        </w:rPr>
      </w:pPr>
      <w:r w:rsidRPr="00D844AA">
        <w:rPr>
          <w:rFonts w:eastAsia="Arial"/>
          <w:b/>
          <w:bCs/>
          <w:sz w:val="28"/>
          <w:szCs w:val="28"/>
        </w:rPr>
        <w:lastRenderedPageBreak/>
        <w:t xml:space="preserve">5. Мероприятия по взысканию </w:t>
      </w:r>
      <w:proofErr w:type="gramStart"/>
      <w:r w:rsidRPr="00D844AA">
        <w:rPr>
          <w:rFonts w:eastAsia="Arial"/>
          <w:b/>
          <w:bCs/>
          <w:sz w:val="28"/>
          <w:szCs w:val="28"/>
        </w:rPr>
        <w:t>просроченной</w:t>
      </w:r>
      <w:proofErr w:type="gramEnd"/>
      <w:r w:rsidRPr="00D844AA">
        <w:rPr>
          <w:rFonts w:eastAsia="Arial"/>
          <w:b/>
          <w:bCs/>
          <w:sz w:val="28"/>
          <w:szCs w:val="28"/>
        </w:rPr>
        <w:t xml:space="preserve"> дебиторской </w:t>
      </w:r>
    </w:p>
    <w:p w:rsidR="00F969DE" w:rsidRDefault="00F969DE" w:rsidP="00F969DE">
      <w:pPr>
        <w:widowControl w:val="0"/>
        <w:shd w:val="clear" w:color="auto" w:fill="FFFFFF"/>
        <w:tabs>
          <w:tab w:val="left" w:pos="1260"/>
        </w:tabs>
        <w:jc w:val="center"/>
        <w:rPr>
          <w:rFonts w:eastAsia="Arial"/>
          <w:b/>
          <w:bCs/>
          <w:sz w:val="28"/>
          <w:szCs w:val="28"/>
        </w:rPr>
      </w:pPr>
      <w:r w:rsidRPr="00D844AA">
        <w:rPr>
          <w:rFonts w:eastAsia="Arial"/>
          <w:b/>
          <w:bCs/>
          <w:sz w:val="28"/>
          <w:szCs w:val="28"/>
        </w:rPr>
        <w:t>задолженности в рамках исполнительного производства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260"/>
        </w:tabs>
        <w:jc w:val="center"/>
        <w:rPr>
          <w:rFonts w:eastAsia="Arial"/>
          <w:b/>
          <w:bCs/>
          <w:sz w:val="28"/>
          <w:szCs w:val="28"/>
        </w:rPr>
      </w:pPr>
    </w:p>
    <w:p w:rsidR="00F969DE" w:rsidRPr="00D844AA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5.1.</w:t>
      </w:r>
      <w:r w:rsidRPr="00D844AA">
        <w:rPr>
          <w:rFonts w:eastAsia="Arial"/>
          <w:sz w:val="28"/>
          <w:szCs w:val="28"/>
        </w:rPr>
        <w:tab/>
        <w:t xml:space="preserve">Ответственное лицо подразделения-исполнителя не позднее </w:t>
      </w:r>
      <w:r>
        <w:rPr>
          <w:rFonts w:eastAsia="Arial"/>
          <w:sz w:val="28"/>
          <w:szCs w:val="28"/>
        </w:rPr>
        <w:t>5 рабочих</w:t>
      </w:r>
      <w:r w:rsidRPr="00D844AA">
        <w:rPr>
          <w:rFonts w:eastAsia="Arial"/>
          <w:sz w:val="28"/>
          <w:szCs w:val="28"/>
        </w:rPr>
        <w:t xml:space="preserve"> дней со дня получения исполнительного листа направляет его в органы, осуществляющие исполнение судебных актов.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5.2.</w:t>
      </w:r>
      <w:r w:rsidRPr="00D844AA">
        <w:rPr>
          <w:rFonts w:eastAsia="Arial"/>
          <w:sz w:val="28"/>
          <w:szCs w:val="28"/>
        </w:rPr>
        <w:tab/>
        <w:t>На стадии принудительного исполнения службой судебных приставов судебных актов о взыскании просроченной дебиторской задолженности с должника, ответственное лицо подразделения - исполнителя осуществляет информационное взаимодействие со службой судебных приставов, в том числе проводит следующие мероприятия: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5.2.1. ведет учет исполнительных документов;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5.2.2.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F969DE" w:rsidRDefault="00F969DE" w:rsidP="00F969DE">
      <w:pPr>
        <w:widowControl w:val="0"/>
        <w:shd w:val="clear" w:color="auto" w:fill="FFFFFF"/>
        <w:tabs>
          <w:tab w:val="left" w:pos="1260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-</w:t>
      </w:r>
      <w:r w:rsidRPr="00D844AA">
        <w:rPr>
          <w:rFonts w:eastAsia="Arial"/>
          <w:sz w:val="28"/>
          <w:szCs w:val="28"/>
        </w:rPr>
        <w:t xml:space="preserve"> о мероприятиях, проведенных судебным приставом-исполнителем по</w:t>
      </w:r>
      <w:r w:rsidRPr="00F969DE">
        <w:rPr>
          <w:rFonts w:eastAsia="Arial"/>
          <w:sz w:val="28"/>
          <w:szCs w:val="28"/>
        </w:rPr>
        <w:t xml:space="preserve"> </w:t>
      </w:r>
      <w:r w:rsidRPr="00D844AA">
        <w:rPr>
          <w:rFonts w:eastAsia="Arial"/>
          <w:sz w:val="28"/>
          <w:szCs w:val="28"/>
        </w:rPr>
        <w:t>принудительному исполнению судебных актов на стадии исполнительного производства;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о сумме непогашенной задолженности по исполнительному документу;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- о наличии данных об объявлении розыска должника, его имущества;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- об изменении состояния счета/счетов должника, имуществе и правах имущественного характера должника на дату запроса;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5.2.3. организует и проводит рабочие встречи со службой судебных приставов о результатах работы по исполнительному производству (по мере необходимости);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5.2.4. проводит ежеквартальную сверку результатов исполнительных произво</w:t>
      </w:r>
      <w:proofErr w:type="gramStart"/>
      <w:r w:rsidRPr="00D844AA">
        <w:rPr>
          <w:rFonts w:eastAsia="Arial"/>
          <w:sz w:val="28"/>
          <w:szCs w:val="28"/>
        </w:rPr>
        <w:t>дств с п</w:t>
      </w:r>
      <w:proofErr w:type="gramEnd"/>
      <w:r w:rsidRPr="00D844AA">
        <w:rPr>
          <w:rFonts w:eastAsia="Arial"/>
          <w:sz w:val="28"/>
          <w:szCs w:val="28"/>
        </w:rPr>
        <w:t>одразделениями службы судебных приставов.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both"/>
        <w:rPr>
          <w:rFonts w:eastAsia="Arial"/>
          <w:sz w:val="28"/>
          <w:szCs w:val="28"/>
        </w:rPr>
      </w:pPr>
      <w:r w:rsidRPr="00D844AA">
        <w:rPr>
          <w:rFonts w:eastAsia="Arial"/>
          <w:sz w:val="28"/>
          <w:szCs w:val="28"/>
        </w:rPr>
        <w:t>5.3.</w:t>
      </w:r>
      <w:r w:rsidRPr="00D844AA">
        <w:rPr>
          <w:rFonts w:eastAsia="Arial"/>
          <w:sz w:val="28"/>
          <w:szCs w:val="28"/>
        </w:rPr>
        <w:tab/>
        <w:t>В соответствии с действующим законодательством просроченная дебиторская задолженность, признанная безнадежной к взысканию по установленным основаниям, подлежит списанию.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both"/>
        <w:rPr>
          <w:rFonts w:eastAsia="Arial"/>
          <w:sz w:val="28"/>
          <w:szCs w:val="28"/>
        </w:rPr>
      </w:pPr>
    </w:p>
    <w:p w:rsidR="00F969DE" w:rsidRPr="00D844AA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center"/>
        <w:rPr>
          <w:rFonts w:eastAsia="Arial"/>
          <w:b/>
          <w:bCs/>
          <w:sz w:val="28"/>
          <w:szCs w:val="28"/>
        </w:rPr>
      </w:pPr>
      <w:r w:rsidRPr="00D844AA">
        <w:rPr>
          <w:rFonts w:eastAsia="Arial"/>
          <w:b/>
          <w:bCs/>
          <w:sz w:val="28"/>
          <w:szCs w:val="28"/>
        </w:rPr>
        <w:t>6. Отчетность о проведении претензионной и исковой работы</w:t>
      </w:r>
    </w:p>
    <w:p w:rsidR="00F969DE" w:rsidRPr="00D844AA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both"/>
        <w:rPr>
          <w:rFonts w:eastAsia="Arial"/>
          <w:sz w:val="28"/>
          <w:szCs w:val="28"/>
        </w:rPr>
      </w:pPr>
    </w:p>
    <w:p w:rsidR="00F969DE" w:rsidRPr="00D844AA" w:rsidRDefault="00F969DE" w:rsidP="00F969DE">
      <w:pPr>
        <w:widowControl w:val="0"/>
        <w:tabs>
          <w:tab w:val="left" w:pos="1260"/>
        </w:tabs>
        <w:ind w:firstLine="709"/>
        <w:jc w:val="both"/>
        <w:rPr>
          <w:b/>
          <w:sz w:val="28"/>
          <w:szCs w:val="20"/>
        </w:rPr>
      </w:pPr>
      <w:r w:rsidRPr="008D6ABA">
        <w:rPr>
          <w:rFonts w:eastAsia="Arial"/>
          <w:sz w:val="28"/>
          <w:szCs w:val="28"/>
        </w:rPr>
        <w:t xml:space="preserve">Главные администраторы (администраторы) доходов бюджета </w:t>
      </w:r>
      <w:proofErr w:type="spellStart"/>
      <w:r w:rsidR="008D6ABA">
        <w:rPr>
          <w:rFonts w:eastAsia="Arial"/>
          <w:sz w:val="28"/>
          <w:szCs w:val="28"/>
        </w:rPr>
        <w:t>Палласовского</w:t>
      </w:r>
      <w:proofErr w:type="spellEnd"/>
      <w:r w:rsidR="00CA27CA">
        <w:rPr>
          <w:rFonts w:eastAsia="Arial"/>
          <w:sz w:val="28"/>
          <w:szCs w:val="28"/>
        </w:rPr>
        <w:t xml:space="preserve"> </w:t>
      </w:r>
      <w:r w:rsidRPr="008D6ABA">
        <w:rPr>
          <w:rFonts w:eastAsia="Arial"/>
          <w:sz w:val="28"/>
          <w:szCs w:val="28"/>
        </w:rPr>
        <w:t xml:space="preserve">муниципального района ежеквартально до 15 числа месяца, следующего за отчетным кварталом, представляют в </w:t>
      </w:r>
      <w:r w:rsidR="008D6ABA">
        <w:rPr>
          <w:rFonts w:eastAsia="Arial"/>
          <w:sz w:val="28"/>
          <w:szCs w:val="28"/>
        </w:rPr>
        <w:t>Отдел</w:t>
      </w:r>
      <w:r w:rsidRPr="008D6ABA">
        <w:rPr>
          <w:rFonts w:eastAsia="Arial"/>
          <w:sz w:val="28"/>
          <w:szCs w:val="28"/>
        </w:rPr>
        <w:t xml:space="preserve"> финансов </w:t>
      </w:r>
      <w:r w:rsidR="008D6ABA">
        <w:rPr>
          <w:rFonts w:eastAsia="Arial"/>
          <w:sz w:val="28"/>
          <w:szCs w:val="28"/>
        </w:rPr>
        <w:t>А</w:t>
      </w:r>
      <w:r w:rsidRPr="008D6ABA">
        <w:rPr>
          <w:rFonts w:eastAsia="Arial"/>
          <w:sz w:val="28"/>
          <w:szCs w:val="28"/>
        </w:rPr>
        <w:t xml:space="preserve">дминистрации </w:t>
      </w:r>
      <w:proofErr w:type="spellStart"/>
      <w:r w:rsidR="008D6ABA">
        <w:rPr>
          <w:rFonts w:eastAsia="Arial"/>
          <w:sz w:val="28"/>
          <w:szCs w:val="28"/>
        </w:rPr>
        <w:t>Палласовского</w:t>
      </w:r>
      <w:proofErr w:type="spellEnd"/>
      <w:r w:rsidR="008D6ABA">
        <w:rPr>
          <w:rFonts w:eastAsia="Arial"/>
          <w:sz w:val="28"/>
          <w:szCs w:val="28"/>
        </w:rPr>
        <w:t xml:space="preserve"> </w:t>
      </w:r>
      <w:r w:rsidRPr="008D6ABA">
        <w:rPr>
          <w:rFonts w:eastAsia="Arial"/>
          <w:sz w:val="28"/>
          <w:szCs w:val="28"/>
        </w:rPr>
        <w:t>муниципального района отчет о проведении претензионной и исковой работы (Приложение 2).</w:t>
      </w:r>
    </w:p>
    <w:p w:rsidR="00F969DE" w:rsidRDefault="00F969DE" w:rsidP="00F969DE">
      <w:pPr>
        <w:widowControl w:val="0"/>
        <w:shd w:val="clear" w:color="auto" w:fill="FFFFFF"/>
        <w:tabs>
          <w:tab w:val="left" w:pos="1260"/>
        </w:tabs>
        <w:ind w:firstLine="709"/>
        <w:jc w:val="both"/>
        <w:rPr>
          <w:rFonts w:eastAsia="Arial"/>
          <w:sz w:val="28"/>
          <w:szCs w:val="28"/>
        </w:rPr>
      </w:pPr>
    </w:p>
    <w:p w:rsidR="00F969DE" w:rsidRDefault="00F969DE">
      <w:pPr>
        <w:spacing w:after="200" w:line="276" w:lineRule="auto"/>
      </w:pPr>
      <w:r>
        <w:br w:type="page"/>
      </w:r>
    </w:p>
    <w:p w:rsidR="00F969DE" w:rsidRDefault="00F969DE">
      <w:pPr>
        <w:sectPr w:rsidR="00F969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969DE" w:rsidRPr="00D844AA" w:rsidRDefault="00F969DE" w:rsidP="00F969DE">
      <w:pPr>
        <w:keepNext/>
        <w:tabs>
          <w:tab w:val="left" w:pos="8941"/>
          <w:tab w:val="center" w:pos="9841"/>
        </w:tabs>
        <w:overflowPunct w:val="0"/>
        <w:autoSpaceDE w:val="0"/>
        <w:autoSpaceDN w:val="0"/>
        <w:adjustRightInd w:val="0"/>
        <w:spacing w:line="360" w:lineRule="auto"/>
        <w:ind w:left="4536"/>
        <w:jc w:val="right"/>
        <w:textAlignment w:val="baseline"/>
        <w:outlineLvl w:val="1"/>
        <w:rPr>
          <w:bCs/>
          <w:sz w:val="26"/>
          <w:szCs w:val="26"/>
        </w:rPr>
      </w:pPr>
      <w:r w:rsidRPr="00D844AA">
        <w:rPr>
          <w:bCs/>
          <w:sz w:val="26"/>
          <w:szCs w:val="26"/>
        </w:rPr>
        <w:lastRenderedPageBreak/>
        <w:t xml:space="preserve">Приложение </w:t>
      </w:r>
      <w:r>
        <w:rPr>
          <w:bCs/>
          <w:sz w:val="26"/>
          <w:szCs w:val="26"/>
        </w:rPr>
        <w:t>1</w:t>
      </w:r>
    </w:p>
    <w:p w:rsidR="00F969DE" w:rsidRDefault="00F969DE" w:rsidP="00F969DE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ind w:left="4536"/>
        <w:jc w:val="right"/>
        <w:textAlignment w:val="baseline"/>
        <w:rPr>
          <w:color w:val="000000"/>
          <w:sz w:val="26"/>
          <w:szCs w:val="26"/>
        </w:rPr>
      </w:pPr>
      <w:r>
        <w:rPr>
          <w:rFonts w:eastAsia="Arial Unicode MS"/>
          <w:color w:val="000000"/>
          <w:sz w:val="26"/>
          <w:szCs w:val="26"/>
        </w:rPr>
        <w:t xml:space="preserve">    </w:t>
      </w:r>
      <w:r w:rsidRPr="00D844AA">
        <w:rPr>
          <w:rFonts w:eastAsia="Arial Unicode MS"/>
          <w:color w:val="000000"/>
          <w:sz w:val="26"/>
          <w:szCs w:val="26"/>
        </w:rPr>
        <w:t xml:space="preserve">к Регламенту </w:t>
      </w:r>
      <w:r w:rsidRPr="00D844AA">
        <w:rPr>
          <w:color w:val="000000"/>
          <w:sz w:val="26"/>
          <w:szCs w:val="26"/>
        </w:rPr>
        <w:t xml:space="preserve">реализации полномочий главными администраторами </w:t>
      </w:r>
    </w:p>
    <w:p w:rsidR="00F969DE" w:rsidRDefault="00F969DE" w:rsidP="00F969DE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             </w:t>
      </w:r>
      <w:r w:rsidRPr="00D844AA">
        <w:rPr>
          <w:color w:val="000000"/>
          <w:sz w:val="26"/>
          <w:szCs w:val="26"/>
        </w:rPr>
        <w:t xml:space="preserve">(администраторами) доходов бюджета </w:t>
      </w:r>
      <w:proofErr w:type="spellStart"/>
      <w:r>
        <w:rPr>
          <w:color w:val="000000"/>
          <w:sz w:val="26"/>
          <w:szCs w:val="26"/>
        </w:rPr>
        <w:t>Палласовского</w:t>
      </w:r>
      <w:proofErr w:type="spellEnd"/>
      <w:r>
        <w:rPr>
          <w:color w:val="000000"/>
          <w:sz w:val="26"/>
          <w:szCs w:val="26"/>
        </w:rPr>
        <w:t xml:space="preserve"> </w:t>
      </w:r>
      <w:r w:rsidRPr="00D844AA">
        <w:rPr>
          <w:color w:val="000000"/>
          <w:sz w:val="26"/>
          <w:szCs w:val="26"/>
        </w:rPr>
        <w:t xml:space="preserve">муниципального </w:t>
      </w:r>
    </w:p>
    <w:p w:rsidR="00F969DE" w:rsidRDefault="00F969DE" w:rsidP="00F969DE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                          </w:t>
      </w:r>
      <w:r w:rsidRPr="00D844AA">
        <w:rPr>
          <w:color w:val="000000"/>
          <w:sz w:val="26"/>
          <w:szCs w:val="26"/>
        </w:rPr>
        <w:t>района по взысканию дебиторской задолженности по платежам</w:t>
      </w:r>
    </w:p>
    <w:p w:rsidR="00F969DE" w:rsidRPr="00D844AA" w:rsidRDefault="00F969DE" w:rsidP="00F969DE">
      <w:pPr>
        <w:jc w:val="right"/>
        <w:rPr>
          <w:rFonts w:eastAsia="Arial Unicode MS"/>
          <w:color w:val="000000"/>
          <w:sz w:val="26"/>
          <w:szCs w:val="26"/>
        </w:rPr>
      </w:pPr>
      <w:r w:rsidRPr="00D844AA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                                                                                                                               </w:t>
      </w:r>
      <w:r w:rsidRPr="00D844AA">
        <w:rPr>
          <w:color w:val="000000"/>
          <w:sz w:val="26"/>
          <w:szCs w:val="26"/>
        </w:rPr>
        <w:t>в бюджет, пеням и штрафам по ним</w:t>
      </w:r>
    </w:p>
    <w:p w:rsidR="00F969DE" w:rsidRPr="00D844AA" w:rsidRDefault="00F969DE" w:rsidP="00F969DE">
      <w:pPr>
        <w:overflowPunct w:val="0"/>
        <w:autoSpaceDE w:val="0"/>
        <w:autoSpaceDN w:val="0"/>
        <w:adjustRightInd w:val="0"/>
        <w:jc w:val="right"/>
        <w:textAlignment w:val="baseline"/>
        <w:rPr>
          <w:bCs/>
          <w:sz w:val="28"/>
          <w:szCs w:val="28"/>
        </w:rPr>
      </w:pPr>
    </w:p>
    <w:p w:rsidR="00F969DE" w:rsidRDefault="00F969DE" w:rsidP="00F969D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969DE" w:rsidRPr="00521FA2" w:rsidRDefault="00F969DE" w:rsidP="00F969DE">
      <w:pPr>
        <w:autoSpaceDE w:val="0"/>
        <w:autoSpaceDN w:val="0"/>
        <w:adjustRightInd w:val="0"/>
        <w:jc w:val="center"/>
        <w:rPr>
          <w:b/>
          <w:bCs/>
        </w:rPr>
      </w:pPr>
      <w:r w:rsidRPr="00521FA2">
        <w:rPr>
          <w:b/>
          <w:bCs/>
        </w:rPr>
        <w:t>ПЕРЕЧЕНЬ</w:t>
      </w:r>
    </w:p>
    <w:p w:rsidR="00F969DE" w:rsidRPr="00521FA2" w:rsidRDefault="00F969DE" w:rsidP="00F969DE">
      <w:pPr>
        <w:autoSpaceDE w:val="0"/>
        <w:autoSpaceDN w:val="0"/>
        <w:adjustRightInd w:val="0"/>
        <w:jc w:val="center"/>
        <w:rPr>
          <w:b/>
          <w:bCs/>
        </w:rPr>
      </w:pPr>
      <w:r w:rsidRPr="00521FA2">
        <w:rPr>
          <w:b/>
          <w:bCs/>
        </w:rPr>
        <w:t xml:space="preserve">СТРУКТУРНЫХ ПОДРАЗДЕЛЕНИЙАДМИНИСТРАЦИИ ПАЛЛАСОВСКОГО МУНИЦИПАЛЬНОГО РАЙОНА, </w:t>
      </w:r>
      <w:r w:rsidRPr="00521FA2">
        <w:rPr>
          <w:b/>
          <w:color w:val="000000"/>
        </w:rPr>
        <w:t>ОСУЩЕСТВЛЯЮЩИХ ПОЛНОМОЧИЯ ГЛАВНОГО АДМИНИСТРАТОРА ДОХОДОВ</w:t>
      </w:r>
      <w:r w:rsidRPr="00521FA2">
        <w:rPr>
          <w:b/>
          <w:bCs/>
        </w:rPr>
        <w:t>,</w:t>
      </w:r>
    </w:p>
    <w:p w:rsidR="00F969DE" w:rsidRPr="00521FA2" w:rsidRDefault="00F969DE" w:rsidP="00F969DE">
      <w:pPr>
        <w:autoSpaceDE w:val="0"/>
        <w:autoSpaceDN w:val="0"/>
        <w:adjustRightInd w:val="0"/>
        <w:jc w:val="center"/>
        <w:rPr>
          <w:b/>
          <w:bCs/>
        </w:rPr>
      </w:pPr>
      <w:proofErr w:type="gramStart"/>
      <w:r w:rsidRPr="00521FA2">
        <w:rPr>
          <w:b/>
          <w:bCs/>
        </w:rPr>
        <w:t>ОТВЕТСТВЕННЫХ</w:t>
      </w:r>
      <w:proofErr w:type="gramEnd"/>
      <w:r w:rsidRPr="00521FA2">
        <w:rPr>
          <w:b/>
          <w:bCs/>
        </w:rPr>
        <w:t xml:space="preserve"> ЗА РАБОТУ С ДЕБИТОРСКОЙ ЗАДОЛЖЕННОСТЬЮ</w:t>
      </w:r>
    </w:p>
    <w:p w:rsidR="00F969DE" w:rsidRPr="00521FA2" w:rsidRDefault="00F969DE" w:rsidP="00F969DE">
      <w:pPr>
        <w:autoSpaceDE w:val="0"/>
        <w:autoSpaceDN w:val="0"/>
        <w:adjustRightInd w:val="0"/>
        <w:jc w:val="center"/>
        <w:rPr>
          <w:b/>
          <w:bCs/>
        </w:rPr>
      </w:pPr>
      <w:r w:rsidRPr="00521FA2">
        <w:rPr>
          <w:b/>
          <w:bCs/>
        </w:rPr>
        <w:t>ПО ПЛАТЕЖАМ В БЮДЖЕТ, ПЕНЯМ И ШТРАФАМ ПО НИМ</w:t>
      </w:r>
    </w:p>
    <w:p w:rsidR="00F969DE" w:rsidRPr="00521FA2" w:rsidRDefault="00F969DE" w:rsidP="00F969DE">
      <w:pPr>
        <w:autoSpaceDE w:val="0"/>
        <w:autoSpaceDN w:val="0"/>
        <w:adjustRightInd w:val="0"/>
        <w:jc w:val="both"/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8490"/>
      </w:tblGrid>
      <w:tr w:rsidR="00F969DE" w:rsidRPr="006541E8" w:rsidTr="00116E4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DE" w:rsidRPr="00521FA2" w:rsidRDefault="00F969DE" w:rsidP="00116E4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21FA2">
              <w:rPr>
                <w:sz w:val="28"/>
                <w:szCs w:val="28"/>
              </w:rPr>
              <w:t>N</w:t>
            </w:r>
          </w:p>
        </w:tc>
        <w:tc>
          <w:tcPr>
            <w:tcW w:w="8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DE" w:rsidRPr="00521FA2" w:rsidRDefault="00F969DE" w:rsidP="00116E4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21FA2">
              <w:rPr>
                <w:sz w:val="28"/>
                <w:szCs w:val="28"/>
              </w:rPr>
              <w:t xml:space="preserve">Ответственные структурные подразделения </w:t>
            </w:r>
          </w:p>
        </w:tc>
      </w:tr>
      <w:tr w:rsidR="00F969DE" w:rsidRPr="00521FA2" w:rsidTr="00116E4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DE" w:rsidRPr="00521FA2" w:rsidRDefault="00F969DE" w:rsidP="00116E4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21FA2">
              <w:rPr>
                <w:sz w:val="28"/>
                <w:szCs w:val="28"/>
              </w:rPr>
              <w:t>1</w:t>
            </w:r>
          </w:p>
        </w:tc>
        <w:tc>
          <w:tcPr>
            <w:tcW w:w="8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DE" w:rsidRPr="00521FA2" w:rsidRDefault="00F969DE" w:rsidP="00EC75C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23A0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4A23A0">
              <w:rPr>
                <w:sz w:val="28"/>
                <w:szCs w:val="28"/>
              </w:rPr>
              <w:t>Палласовского</w:t>
            </w:r>
            <w:proofErr w:type="spellEnd"/>
            <w:r w:rsidRPr="004A23A0">
              <w:rPr>
                <w:sz w:val="28"/>
                <w:szCs w:val="28"/>
              </w:rPr>
              <w:t xml:space="preserve"> муниципального района</w:t>
            </w:r>
            <w:r w:rsidR="00116E43">
              <w:rPr>
                <w:sz w:val="28"/>
                <w:szCs w:val="28"/>
              </w:rPr>
              <w:t xml:space="preserve"> (Отдел бухгалтерского учета и отчетности)</w:t>
            </w:r>
          </w:p>
        </w:tc>
      </w:tr>
      <w:tr w:rsidR="00F969DE" w:rsidRPr="00521FA2" w:rsidTr="00116E4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DE" w:rsidRPr="00521FA2" w:rsidRDefault="00F969DE" w:rsidP="00116E4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21FA2">
              <w:rPr>
                <w:sz w:val="28"/>
                <w:szCs w:val="28"/>
              </w:rPr>
              <w:t>2</w:t>
            </w:r>
          </w:p>
        </w:tc>
        <w:tc>
          <w:tcPr>
            <w:tcW w:w="8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DE" w:rsidRPr="00521FA2" w:rsidRDefault="00F969DE" w:rsidP="00116E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23A0">
              <w:rPr>
                <w:sz w:val="28"/>
                <w:szCs w:val="28"/>
              </w:rPr>
              <w:t xml:space="preserve">Отдел финансов Администрации </w:t>
            </w:r>
            <w:proofErr w:type="spellStart"/>
            <w:r w:rsidRPr="004A23A0">
              <w:rPr>
                <w:sz w:val="28"/>
                <w:szCs w:val="28"/>
              </w:rPr>
              <w:t>Палласовского</w:t>
            </w:r>
            <w:proofErr w:type="spellEnd"/>
            <w:r w:rsidRPr="004A23A0"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F969DE" w:rsidRPr="00521FA2" w:rsidTr="00116E4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DE" w:rsidRPr="00521FA2" w:rsidRDefault="00F969DE" w:rsidP="00116E4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21FA2">
              <w:rPr>
                <w:sz w:val="28"/>
                <w:szCs w:val="28"/>
              </w:rPr>
              <w:t>3</w:t>
            </w:r>
          </w:p>
        </w:tc>
        <w:tc>
          <w:tcPr>
            <w:tcW w:w="8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DE" w:rsidRPr="00521FA2" w:rsidRDefault="00F969DE" w:rsidP="00116E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по культуре администрации </w:t>
            </w:r>
            <w:proofErr w:type="spellStart"/>
            <w:r>
              <w:rPr>
                <w:sz w:val="28"/>
                <w:szCs w:val="28"/>
              </w:rPr>
              <w:t>Палласовского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F969DE" w:rsidRPr="00521FA2" w:rsidTr="00116E4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DE" w:rsidRPr="00521FA2" w:rsidRDefault="00F969DE" w:rsidP="00116E4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21FA2">
              <w:rPr>
                <w:sz w:val="28"/>
                <w:szCs w:val="28"/>
              </w:rPr>
              <w:t>4</w:t>
            </w:r>
          </w:p>
        </w:tc>
        <w:tc>
          <w:tcPr>
            <w:tcW w:w="8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DE" w:rsidRPr="00521FA2" w:rsidRDefault="00F969DE" w:rsidP="00116E4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A23A0">
              <w:rPr>
                <w:sz w:val="28"/>
                <w:szCs w:val="28"/>
              </w:rPr>
              <w:t>Отдел по образованию</w:t>
            </w:r>
            <w:r>
              <w:rPr>
                <w:sz w:val="28"/>
                <w:szCs w:val="28"/>
              </w:rPr>
              <w:t xml:space="preserve"> администрации </w:t>
            </w:r>
            <w:proofErr w:type="spellStart"/>
            <w:r>
              <w:rPr>
                <w:sz w:val="28"/>
                <w:szCs w:val="28"/>
              </w:rPr>
              <w:t>Палласовского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F969DE" w:rsidRPr="00521FA2" w:rsidTr="00116E4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DE" w:rsidRPr="00521FA2" w:rsidRDefault="00F969DE" w:rsidP="00116E4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21FA2">
              <w:rPr>
                <w:sz w:val="28"/>
                <w:szCs w:val="28"/>
              </w:rPr>
              <w:t>5</w:t>
            </w:r>
          </w:p>
        </w:tc>
        <w:tc>
          <w:tcPr>
            <w:tcW w:w="8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DE" w:rsidRPr="00521FA2" w:rsidRDefault="00F969DE" w:rsidP="00116E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23A0">
              <w:rPr>
                <w:sz w:val="28"/>
                <w:szCs w:val="28"/>
              </w:rPr>
              <w:t>Отдел по управлению муниципальным имуществом</w:t>
            </w:r>
            <w:r>
              <w:rPr>
                <w:sz w:val="28"/>
                <w:szCs w:val="28"/>
              </w:rPr>
              <w:t xml:space="preserve"> администрации </w:t>
            </w:r>
            <w:proofErr w:type="spellStart"/>
            <w:r>
              <w:rPr>
                <w:sz w:val="28"/>
                <w:szCs w:val="28"/>
              </w:rPr>
              <w:t>П</w:t>
            </w:r>
            <w:r w:rsidRPr="004A23A0">
              <w:rPr>
                <w:sz w:val="28"/>
                <w:szCs w:val="28"/>
              </w:rPr>
              <w:t>алласовского</w:t>
            </w:r>
            <w:proofErr w:type="spellEnd"/>
            <w:r w:rsidRPr="004A23A0">
              <w:rPr>
                <w:sz w:val="28"/>
                <w:szCs w:val="28"/>
              </w:rPr>
              <w:t xml:space="preserve"> муниципального района</w:t>
            </w:r>
          </w:p>
        </w:tc>
      </w:tr>
    </w:tbl>
    <w:p w:rsidR="00F969DE" w:rsidRDefault="00116E43" w:rsidP="00F969DE">
      <w:pPr>
        <w:widowControl w:val="0"/>
        <w:autoSpaceDE w:val="0"/>
        <w:autoSpaceDN w:val="0"/>
        <w:jc w:val="both"/>
        <w:rPr>
          <w:sz w:val="22"/>
          <w:szCs w:val="20"/>
        </w:rPr>
      </w:pPr>
      <w:r>
        <w:rPr>
          <w:sz w:val="22"/>
          <w:szCs w:val="20"/>
        </w:rPr>
        <w:br w:type="textWrapping" w:clear="all"/>
      </w:r>
    </w:p>
    <w:p w:rsidR="00F969DE" w:rsidRPr="00D844AA" w:rsidRDefault="00F969DE" w:rsidP="00F969DE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D844AA">
        <w:rPr>
          <w:rFonts w:ascii="Arial" w:hAnsi="Arial" w:cs="Arial"/>
          <w:color w:val="000000"/>
          <w:sz w:val="28"/>
          <w:szCs w:val="28"/>
        </w:rPr>
        <w:t>  </w:t>
      </w:r>
    </w:p>
    <w:p w:rsidR="00F969DE" w:rsidRPr="002B68A7" w:rsidRDefault="00F969DE" w:rsidP="00F969DE">
      <w:pPr>
        <w:rPr>
          <w:b/>
          <w:sz w:val="28"/>
          <w:szCs w:val="20"/>
        </w:rPr>
      </w:pPr>
    </w:p>
    <w:p w:rsidR="00F969DE" w:rsidRDefault="00F969DE" w:rsidP="00F969DE">
      <w:pPr>
        <w:keepNext/>
        <w:tabs>
          <w:tab w:val="left" w:pos="8941"/>
          <w:tab w:val="center" w:pos="9841"/>
        </w:tabs>
        <w:overflowPunct w:val="0"/>
        <w:autoSpaceDE w:val="0"/>
        <w:autoSpaceDN w:val="0"/>
        <w:adjustRightInd w:val="0"/>
        <w:spacing w:line="360" w:lineRule="auto"/>
        <w:ind w:left="4536"/>
        <w:textAlignment w:val="baseline"/>
        <w:outlineLvl w:val="1"/>
        <w:rPr>
          <w:sz w:val="22"/>
          <w:szCs w:val="20"/>
        </w:rPr>
      </w:pPr>
      <w:r>
        <w:rPr>
          <w:bCs/>
          <w:sz w:val="26"/>
          <w:szCs w:val="26"/>
        </w:rPr>
        <w:lastRenderedPageBreak/>
        <w:t xml:space="preserve">                                                                                               </w:t>
      </w:r>
    </w:p>
    <w:p w:rsidR="00F969DE" w:rsidRPr="00D844AA" w:rsidRDefault="00F969DE" w:rsidP="00F969DE">
      <w:pPr>
        <w:keepNext/>
        <w:tabs>
          <w:tab w:val="left" w:pos="8941"/>
          <w:tab w:val="center" w:pos="9841"/>
        </w:tabs>
        <w:overflowPunct w:val="0"/>
        <w:autoSpaceDE w:val="0"/>
        <w:autoSpaceDN w:val="0"/>
        <w:adjustRightInd w:val="0"/>
        <w:spacing w:line="360" w:lineRule="auto"/>
        <w:ind w:left="4536"/>
        <w:jc w:val="right"/>
        <w:textAlignment w:val="baseline"/>
        <w:outlineLvl w:val="1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                                         </w:t>
      </w:r>
      <w:r w:rsidRPr="00D844AA">
        <w:rPr>
          <w:bCs/>
          <w:sz w:val="26"/>
          <w:szCs w:val="26"/>
        </w:rPr>
        <w:t xml:space="preserve">Приложение </w:t>
      </w:r>
      <w:r>
        <w:rPr>
          <w:bCs/>
          <w:sz w:val="26"/>
          <w:szCs w:val="26"/>
        </w:rPr>
        <w:t>2</w:t>
      </w:r>
    </w:p>
    <w:p w:rsidR="00F969DE" w:rsidRDefault="00F969DE" w:rsidP="00F969DE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ind w:left="4536"/>
        <w:jc w:val="right"/>
        <w:textAlignment w:val="baseline"/>
        <w:rPr>
          <w:color w:val="000000"/>
          <w:sz w:val="26"/>
          <w:szCs w:val="26"/>
        </w:rPr>
      </w:pPr>
      <w:r>
        <w:rPr>
          <w:rFonts w:eastAsia="Arial Unicode MS"/>
          <w:color w:val="000000"/>
          <w:sz w:val="26"/>
          <w:szCs w:val="26"/>
        </w:rPr>
        <w:t xml:space="preserve">    </w:t>
      </w:r>
      <w:r w:rsidRPr="00D844AA">
        <w:rPr>
          <w:rFonts w:eastAsia="Arial Unicode MS"/>
          <w:color w:val="000000"/>
          <w:sz w:val="26"/>
          <w:szCs w:val="26"/>
        </w:rPr>
        <w:t xml:space="preserve">к Регламенту </w:t>
      </w:r>
      <w:r w:rsidRPr="00D844AA">
        <w:rPr>
          <w:color w:val="000000"/>
          <w:sz w:val="26"/>
          <w:szCs w:val="26"/>
        </w:rPr>
        <w:t xml:space="preserve">реализации полномочий главными администраторами </w:t>
      </w:r>
    </w:p>
    <w:p w:rsidR="00F969DE" w:rsidRDefault="00F969DE" w:rsidP="00F969DE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             </w:t>
      </w:r>
      <w:r w:rsidRPr="00D844AA">
        <w:rPr>
          <w:color w:val="000000"/>
          <w:sz w:val="26"/>
          <w:szCs w:val="26"/>
        </w:rPr>
        <w:t xml:space="preserve">(администраторами) доходов бюджета </w:t>
      </w:r>
      <w:proofErr w:type="spellStart"/>
      <w:r>
        <w:rPr>
          <w:color w:val="000000"/>
          <w:sz w:val="26"/>
          <w:szCs w:val="26"/>
        </w:rPr>
        <w:t>Палласовского</w:t>
      </w:r>
      <w:proofErr w:type="spellEnd"/>
      <w:r>
        <w:rPr>
          <w:color w:val="000000"/>
          <w:sz w:val="26"/>
          <w:szCs w:val="26"/>
        </w:rPr>
        <w:t xml:space="preserve"> </w:t>
      </w:r>
      <w:r w:rsidRPr="00D844AA">
        <w:rPr>
          <w:color w:val="000000"/>
          <w:sz w:val="26"/>
          <w:szCs w:val="26"/>
        </w:rPr>
        <w:t xml:space="preserve">муниципального </w:t>
      </w:r>
    </w:p>
    <w:p w:rsidR="00F969DE" w:rsidRDefault="00F969DE" w:rsidP="00F969DE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                          </w:t>
      </w:r>
      <w:r w:rsidRPr="00D844AA">
        <w:rPr>
          <w:color w:val="000000"/>
          <w:sz w:val="26"/>
          <w:szCs w:val="26"/>
        </w:rPr>
        <w:t>района по взысканию дебиторской задолженности по платежам</w:t>
      </w:r>
    </w:p>
    <w:p w:rsidR="00F969DE" w:rsidRPr="00D844AA" w:rsidRDefault="00F969DE" w:rsidP="00F969DE">
      <w:pPr>
        <w:jc w:val="right"/>
        <w:rPr>
          <w:rFonts w:eastAsia="Arial Unicode MS"/>
          <w:color w:val="000000"/>
          <w:sz w:val="26"/>
          <w:szCs w:val="26"/>
        </w:rPr>
      </w:pPr>
      <w:r w:rsidRPr="00D844AA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                                                                                                                               </w:t>
      </w:r>
      <w:r w:rsidRPr="00D844AA">
        <w:rPr>
          <w:color w:val="000000"/>
          <w:sz w:val="26"/>
          <w:szCs w:val="26"/>
        </w:rPr>
        <w:t>в бюджет, пеням и штрафам по ним</w:t>
      </w:r>
    </w:p>
    <w:p w:rsidR="00F969DE" w:rsidRPr="00D844AA" w:rsidRDefault="00F969DE" w:rsidP="00F969DE">
      <w:pPr>
        <w:overflowPunct w:val="0"/>
        <w:autoSpaceDE w:val="0"/>
        <w:autoSpaceDN w:val="0"/>
        <w:adjustRightInd w:val="0"/>
        <w:textAlignment w:val="baseline"/>
        <w:rPr>
          <w:bCs/>
          <w:sz w:val="28"/>
          <w:szCs w:val="28"/>
        </w:rPr>
      </w:pPr>
    </w:p>
    <w:p w:rsidR="00F969DE" w:rsidRPr="00D844AA" w:rsidRDefault="00F969DE" w:rsidP="00F969D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844AA">
        <w:rPr>
          <w:b/>
          <w:bCs/>
          <w:sz w:val="28"/>
          <w:szCs w:val="28"/>
        </w:rPr>
        <w:t xml:space="preserve">Отчет </w:t>
      </w:r>
    </w:p>
    <w:p w:rsidR="00F969DE" w:rsidRPr="00D844AA" w:rsidRDefault="00F969DE" w:rsidP="00F969D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</w:rPr>
      </w:pPr>
      <w:r w:rsidRPr="00D844AA">
        <w:rPr>
          <w:b/>
          <w:sz w:val="28"/>
          <w:szCs w:val="28"/>
        </w:rPr>
        <w:t>о проведении претензионной и исковой работы</w:t>
      </w:r>
    </w:p>
    <w:p w:rsidR="00F969DE" w:rsidRPr="00D844AA" w:rsidRDefault="00F969DE" w:rsidP="00F969D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000000"/>
          <w:sz w:val="28"/>
          <w:szCs w:val="28"/>
        </w:rPr>
      </w:pPr>
      <w:r w:rsidRPr="00D844AA">
        <w:rPr>
          <w:b/>
          <w:color w:val="000000"/>
          <w:sz w:val="28"/>
          <w:szCs w:val="28"/>
        </w:rPr>
        <w:t>_______________________________________________________________________________</w:t>
      </w:r>
    </w:p>
    <w:p w:rsidR="00F969DE" w:rsidRPr="00D844AA" w:rsidRDefault="00F969DE" w:rsidP="00F969DE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  <w:r w:rsidRPr="00D844AA">
        <w:rPr>
          <w:b/>
          <w:color w:val="000000"/>
          <w:sz w:val="28"/>
          <w:szCs w:val="28"/>
        </w:rPr>
        <w:t xml:space="preserve">по состоянию </w:t>
      </w:r>
      <w:proofErr w:type="gramStart"/>
      <w:r w:rsidRPr="00D844AA">
        <w:rPr>
          <w:b/>
          <w:color w:val="000000"/>
          <w:sz w:val="28"/>
          <w:szCs w:val="28"/>
        </w:rPr>
        <w:t>на</w:t>
      </w:r>
      <w:proofErr w:type="gramEnd"/>
      <w:r w:rsidRPr="00D844AA">
        <w:rPr>
          <w:b/>
          <w:color w:val="000000"/>
          <w:sz w:val="28"/>
          <w:szCs w:val="28"/>
        </w:rPr>
        <w:t xml:space="preserve"> ___________________ года</w:t>
      </w:r>
    </w:p>
    <w:p w:rsidR="00F969DE" w:rsidRPr="00D844AA" w:rsidRDefault="00F969DE" w:rsidP="00F969D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tbl>
      <w:tblPr>
        <w:tblW w:w="1498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"/>
        <w:gridCol w:w="1078"/>
        <w:gridCol w:w="520"/>
        <w:gridCol w:w="527"/>
        <w:gridCol w:w="1063"/>
        <w:gridCol w:w="903"/>
        <w:gridCol w:w="940"/>
        <w:gridCol w:w="963"/>
        <w:gridCol w:w="765"/>
        <w:gridCol w:w="904"/>
        <w:gridCol w:w="860"/>
        <w:gridCol w:w="930"/>
        <w:gridCol w:w="1055"/>
        <w:gridCol w:w="851"/>
        <w:gridCol w:w="992"/>
        <w:gridCol w:w="709"/>
        <w:gridCol w:w="850"/>
        <w:gridCol w:w="709"/>
      </w:tblGrid>
      <w:tr w:rsidR="008D6ABA" w:rsidRPr="00D844AA" w:rsidTr="00CA27CA">
        <w:trPr>
          <w:trHeight w:val="291"/>
          <w:jc w:val="center"/>
        </w:trPr>
        <w:tc>
          <w:tcPr>
            <w:tcW w:w="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5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КБК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Просроче</w:t>
            </w:r>
            <w:r w:rsidR="008D6ABA">
              <w:rPr>
                <w:color w:val="000000"/>
                <w:sz w:val="16"/>
                <w:szCs w:val="16"/>
              </w:rPr>
              <w:t>нная</w:t>
            </w:r>
          </w:p>
        </w:tc>
        <w:tc>
          <w:tcPr>
            <w:tcW w:w="9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Претензия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0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Исковое заявление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В работе</w:t>
            </w:r>
          </w:p>
        </w:tc>
      </w:tr>
      <w:tr w:rsidR="008D6ABA" w:rsidRPr="00D844AA" w:rsidTr="00CA27CA">
        <w:trPr>
          <w:trHeight w:val="16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proofErr w:type="gramStart"/>
            <w:r w:rsidRPr="00D844AA">
              <w:rPr>
                <w:color w:val="000000"/>
                <w:sz w:val="16"/>
                <w:szCs w:val="16"/>
              </w:rPr>
              <w:t>п</w:t>
            </w:r>
            <w:proofErr w:type="gramEnd"/>
            <w:r w:rsidRPr="00D844AA">
              <w:rPr>
                <w:color w:val="000000"/>
                <w:sz w:val="16"/>
                <w:szCs w:val="16"/>
              </w:rPr>
              <w:t>/п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должника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969DE" w:rsidRDefault="008D6ABA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дебиторская</w:t>
            </w:r>
          </w:p>
          <w:p w:rsidR="008D6ABA" w:rsidRPr="00D844AA" w:rsidRDefault="008D6ABA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 xml:space="preserve">задолжен </w:t>
            </w:r>
            <w:proofErr w:type="spellStart"/>
            <w:r>
              <w:rPr>
                <w:color w:val="000000"/>
                <w:sz w:val="18"/>
                <w:szCs w:val="18"/>
              </w:rPr>
              <w:t>ность</w:t>
            </w:r>
            <w:proofErr w:type="spellEnd"/>
            <w:proofErr w:type="gramEnd"/>
            <w:r>
              <w:rPr>
                <w:color w:val="000000"/>
                <w:sz w:val="18"/>
                <w:szCs w:val="18"/>
              </w:rPr>
              <w:t>, руб.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8D6ABA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6"/>
                <w:szCs w:val="16"/>
              </w:rPr>
              <w:t>в</w:t>
            </w:r>
            <w:r w:rsidR="00F969DE" w:rsidRPr="00D844AA">
              <w:rPr>
                <w:color w:val="000000"/>
                <w:sz w:val="16"/>
                <w:szCs w:val="16"/>
              </w:rPr>
              <w:t>озникно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F969DE" w:rsidRPr="00D844AA">
              <w:rPr>
                <w:color w:val="000000"/>
                <w:sz w:val="16"/>
                <w:szCs w:val="16"/>
              </w:rPr>
              <w:t>вения</w:t>
            </w:r>
            <w:proofErr w:type="spellEnd"/>
            <w:proofErr w:type="gramEnd"/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на конец</w:t>
            </w:r>
          </w:p>
        </w:tc>
      </w:tr>
      <w:tr w:rsidR="008D6ABA" w:rsidRPr="00D844AA" w:rsidTr="00CA27CA">
        <w:trPr>
          <w:trHeight w:val="19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задолженности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предъявлено,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оплачено,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Default="008D6ABA" w:rsidP="008D6AB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п</w:t>
            </w:r>
            <w:r w:rsidR="00F969DE" w:rsidRPr="00D844AA">
              <w:rPr>
                <w:color w:val="000000"/>
                <w:sz w:val="16"/>
                <w:szCs w:val="16"/>
              </w:rPr>
              <w:t>редъявл</w:t>
            </w:r>
            <w:r>
              <w:rPr>
                <w:color w:val="000000"/>
                <w:sz w:val="16"/>
                <w:szCs w:val="16"/>
              </w:rPr>
              <w:t>е</w:t>
            </w:r>
            <w:proofErr w:type="spellEnd"/>
          </w:p>
          <w:p w:rsidR="008D6ABA" w:rsidRPr="00D844AA" w:rsidRDefault="008D6ABA" w:rsidP="008D6AB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>но в суд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не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оплачено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прекратили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взыскано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возвращено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периода,</w:t>
            </w:r>
          </w:p>
        </w:tc>
      </w:tr>
      <w:tr w:rsidR="008D6ABA" w:rsidRPr="00D844AA" w:rsidTr="00CA27CA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направления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8D6ABA" w:rsidP="008D6AB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r w:rsidR="00F969DE" w:rsidRPr="00D844AA">
              <w:rPr>
                <w:color w:val="000000"/>
                <w:sz w:val="16"/>
                <w:szCs w:val="16"/>
              </w:rPr>
              <w:t>аправле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  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proofErr w:type="spellStart"/>
            <w:r w:rsidRPr="00D844AA">
              <w:rPr>
                <w:color w:val="000000"/>
                <w:sz w:val="16"/>
                <w:szCs w:val="16"/>
              </w:rPr>
              <w:t>удовлетворе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proofErr w:type="spellStart"/>
            <w:r w:rsidRPr="00D844AA">
              <w:rPr>
                <w:color w:val="000000"/>
                <w:sz w:val="16"/>
                <w:szCs w:val="16"/>
              </w:rPr>
              <w:t>доброволь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взыскание,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8D6ABA" w:rsidP="008D6AB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r w:rsidR="00F969DE" w:rsidRPr="00D844AA">
              <w:rPr>
                <w:color w:val="000000"/>
                <w:sz w:val="16"/>
                <w:szCs w:val="16"/>
              </w:rPr>
              <w:t>аправле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ФССП,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ФССП, руб.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руб.</w:t>
            </w:r>
          </w:p>
        </w:tc>
      </w:tr>
      <w:tr w:rsidR="008D6ABA" w:rsidRPr="00D844AA" w:rsidTr="00CA27CA">
        <w:trPr>
          <w:trHeight w:val="182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претензии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8D6ABA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r w:rsidR="00F969DE" w:rsidRPr="00D844AA">
              <w:rPr>
                <w:color w:val="000000"/>
                <w:sz w:val="16"/>
                <w:szCs w:val="16"/>
              </w:rPr>
              <w:t>ия</w:t>
            </w:r>
            <w:proofErr w:type="spellEnd"/>
            <w:r w:rsidR="00F969DE" w:rsidRPr="00D844AA">
              <w:rPr>
                <w:color w:val="000000"/>
                <w:sz w:val="16"/>
                <w:szCs w:val="16"/>
              </w:rPr>
              <w:t xml:space="preserve"> в суд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но, руб.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но, руб.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8D6ABA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r w:rsidR="00F969DE" w:rsidRPr="00D844AA">
              <w:rPr>
                <w:color w:val="000000"/>
                <w:sz w:val="16"/>
                <w:szCs w:val="16"/>
              </w:rPr>
              <w:t>ия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6ABA" w:rsidRPr="00D844AA" w:rsidTr="00CA27CA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исполните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6ABA" w:rsidRPr="00D844AA" w:rsidTr="00CA27CA">
        <w:trPr>
          <w:trHeight w:val="20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proofErr w:type="spellStart"/>
            <w:r w:rsidRPr="00D844AA">
              <w:rPr>
                <w:color w:val="000000"/>
                <w:sz w:val="16"/>
                <w:szCs w:val="16"/>
              </w:rPr>
              <w:t>льного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6ABA" w:rsidRPr="00D844AA" w:rsidTr="00CA27CA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документа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6ABA" w:rsidRPr="00D844AA" w:rsidTr="00CA27CA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6ABA" w:rsidRPr="00D844AA" w:rsidTr="00CA27CA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18</w:t>
            </w:r>
          </w:p>
        </w:tc>
      </w:tr>
      <w:tr w:rsidR="008D6ABA" w:rsidRPr="00D844AA" w:rsidTr="00CA27CA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6ABA" w:rsidRPr="00D844AA" w:rsidTr="00CA27CA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6ABA" w:rsidRPr="00D844AA" w:rsidTr="00CA27CA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6ABA" w:rsidRPr="00D844AA" w:rsidTr="00CA27CA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6ABA" w:rsidRPr="00D844AA" w:rsidTr="00CA27CA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6ABA" w:rsidRPr="00D844AA" w:rsidTr="00CA27CA">
        <w:trPr>
          <w:trHeight w:val="26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6ABA" w:rsidRPr="00D844AA" w:rsidTr="00CA27CA">
        <w:trPr>
          <w:trHeight w:val="110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969DE" w:rsidRPr="00D844AA" w:rsidRDefault="00F969DE" w:rsidP="008E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844AA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F969DE" w:rsidRPr="00D844AA" w:rsidRDefault="00F969DE" w:rsidP="00F969DE">
      <w:pPr>
        <w:overflowPunct w:val="0"/>
        <w:autoSpaceDE w:val="0"/>
        <w:autoSpaceDN w:val="0"/>
        <w:adjustRightInd w:val="0"/>
        <w:textAlignment w:val="baseline"/>
        <w:rPr>
          <w:color w:val="000000"/>
          <w:szCs w:val="20"/>
        </w:rPr>
      </w:pPr>
    </w:p>
    <w:p w:rsidR="00F969DE" w:rsidRDefault="00F969DE" w:rsidP="00F969DE">
      <w:pPr>
        <w:overflowPunct w:val="0"/>
        <w:autoSpaceDE w:val="0"/>
        <w:autoSpaceDN w:val="0"/>
        <w:adjustRightInd w:val="0"/>
        <w:textAlignment w:val="baseline"/>
        <w:rPr>
          <w:color w:val="000000"/>
          <w:sz w:val="28"/>
          <w:szCs w:val="28"/>
        </w:rPr>
      </w:pPr>
      <w:r w:rsidRPr="00D844AA">
        <w:rPr>
          <w:color w:val="000000"/>
          <w:sz w:val="28"/>
          <w:szCs w:val="28"/>
        </w:rPr>
        <w:t xml:space="preserve">Руководитель структурного подразделения администрации, </w:t>
      </w:r>
    </w:p>
    <w:p w:rsidR="00F969DE" w:rsidRDefault="00F969DE" w:rsidP="00F969DE">
      <w:pPr>
        <w:overflowPunct w:val="0"/>
        <w:autoSpaceDE w:val="0"/>
        <w:autoSpaceDN w:val="0"/>
        <w:adjustRightInd w:val="0"/>
        <w:textAlignment w:val="baseline"/>
        <w:rPr>
          <w:color w:val="000000"/>
          <w:sz w:val="28"/>
          <w:szCs w:val="28"/>
        </w:rPr>
      </w:pPr>
      <w:r w:rsidRPr="00D844AA">
        <w:rPr>
          <w:color w:val="000000"/>
          <w:sz w:val="28"/>
          <w:szCs w:val="28"/>
        </w:rPr>
        <w:t>осуществляющего полномочия главного администратора</w:t>
      </w:r>
      <w:r>
        <w:rPr>
          <w:color w:val="000000"/>
          <w:sz w:val="28"/>
          <w:szCs w:val="28"/>
        </w:rPr>
        <w:t xml:space="preserve"> (администратора)</w:t>
      </w:r>
    </w:p>
    <w:p w:rsidR="00F969DE" w:rsidRPr="00D844AA" w:rsidRDefault="00F969DE" w:rsidP="00F969DE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D844AA">
        <w:rPr>
          <w:color w:val="000000"/>
          <w:sz w:val="28"/>
          <w:szCs w:val="28"/>
        </w:rPr>
        <w:t xml:space="preserve">доходов </w:t>
      </w:r>
      <w:proofErr w:type="spellStart"/>
      <w:r>
        <w:rPr>
          <w:color w:val="000000"/>
          <w:sz w:val="28"/>
          <w:szCs w:val="28"/>
        </w:rPr>
        <w:t>Палласовского</w:t>
      </w:r>
      <w:proofErr w:type="spellEnd"/>
      <w:r w:rsidRPr="00D844AA">
        <w:rPr>
          <w:color w:val="000000"/>
          <w:sz w:val="28"/>
          <w:szCs w:val="28"/>
        </w:rPr>
        <w:t xml:space="preserve"> муниципального района </w:t>
      </w:r>
      <w:r w:rsidRPr="00D844AA">
        <w:rPr>
          <w:color w:val="000000"/>
          <w:sz w:val="28"/>
          <w:szCs w:val="28"/>
        </w:rPr>
        <w:softHyphen/>
      </w:r>
      <w:r w:rsidRPr="00D844AA">
        <w:rPr>
          <w:color w:val="000000"/>
          <w:sz w:val="28"/>
          <w:szCs w:val="28"/>
        </w:rPr>
        <w:softHyphen/>
      </w:r>
      <w:r w:rsidRPr="00D844AA">
        <w:rPr>
          <w:color w:val="000000"/>
          <w:sz w:val="28"/>
          <w:szCs w:val="28"/>
        </w:rPr>
        <w:softHyphen/>
      </w:r>
      <w:r w:rsidRPr="00D844AA">
        <w:rPr>
          <w:color w:val="000000"/>
          <w:sz w:val="28"/>
          <w:szCs w:val="28"/>
        </w:rPr>
        <w:softHyphen/>
      </w:r>
      <w:r w:rsidRPr="00D844AA">
        <w:rPr>
          <w:color w:val="000000"/>
          <w:sz w:val="28"/>
          <w:szCs w:val="28"/>
        </w:rPr>
        <w:softHyphen/>
        <w:t>_______________________/______________/</w:t>
      </w:r>
    </w:p>
    <w:p w:rsidR="00044A13" w:rsidRDefault="00044A13"/>
    <w:sectPr w:rsidR="00044A13" w:rsidSect="00F969DE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9DE"/>
    <w:rsid w:val="00044A13"/>
    <w:rsid w:val="00116E43"/>
    <w:rsid w:val="008D6ABA"/>
    <w:rsid w:val="00C21ADF"/>
    <w:rsid w:val="00CA27CA"/>
    <w:rsid w:val="00EC75C2"/>
    <w:rsid w:val="00F9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69D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27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7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69D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27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7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F282E1CABF893CA7270475114261ED12AEBF7AA25B37E0AAAAB7B910B5C7B0A12C58D115785021F3B225B41B4ABD2CDDC6434FAD3AFB249UBRC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YWiD6uEhk3sFwwH9iTlPqTmgdH0Aui1fSQhfJx6lpqI=</DigestValue>
    </Reference>
    <Reference URI="#idOfficeObject" Type="http://www.w3.org/2000/09/xmldsig#Object">
      <DigestMethod Algorithm="urn:ietf:params:xml:ns:cpxmlsec:algorithms:gostr34112012-256"/>
      <DigestValue>9CJmjruti0JMItcaAeFld1HO617mn8CkLEpAZMqQdpI=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9ZzjbfBEWE6SBL5m+7+PPV0repeYl9k27UvLCT6UiAQ=</DigestValue>
    </Reference>
  </SignedInfo>
  <SignatureValue>FLKqajAzcvyT+LcBFoTqm/kF0gIB5SF1VGdRPiVj5damxZY8VtuAobQ/FEdidend
lGegdGbRgCX9ZemKSy80JQ==</SignatureValue>
  <KeyInfo>
    <X509Data>
      <X509Certificate>MIIKUjCCCf+gAwIBAgIQVsUgcZa73LJgLTsBUT3MQDAKBggqhQMHAQEDAjCCAWsx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tSDQutCw0LfQvdCw0YfQtdC50YHRgtCy0L4wHhcNMjYwNTI5MTIyNDAzWhcNMjcw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UYjZZpgXNE9hnEqL1DEkvxjcZgM=</DigestValue>
      </Reference>
      <Reference URI="/word/document.xml?ContentType=application/vnd.openxmlformats-officedocument.wordprocessingml.document.main+xml">
        <DigestMethod Algorithm="http://www.w3.org/2000/09/xmldsig#sha1"/>
        <DigestValue>W4E/IIwcnjLFFhySqhQVzi5DlEU=</DigestValue>
      </Reference>
      <Reference URI="/word/fontTable.xml?ContentType=application/vnd.openxmlformats-officedocument.wordprocessingml.fontTable+xml">
        <DigestMethod Algorithm="http://www.w3.org/2000/09/xmldsig#sha1"/>
        <DigestValue>2BgkJKtAv5K1UTIIU6xs/WD4cuc=</DigestValue>
      </Reference>
      <Reference URI="/word/media/image1.png?ContentType=image/png">
        <DigestMethod Algorithm="http://www.w3.org/2000/09/xmldsig#sha1"/>
        <DigestValue>5LlOpiMf+OdySATMm6kCjRhaM4Y=</DigestValue>
      </Reference>
      <Reference URI="/word/settings.xml?ContentType=application/vnd.openxmlformats-officedocument.wordprocessingml.settings+xml">
        <DigestMethod Algorithm="http://www.w3.org/2000/09/xmldsig#sha1"/>
        <DigestValue>QHndEIX0euATcyPiQLwH6yUQJFs=</DigestValue>
      </Reference>
      <Reference URI="/word/styles.xml?ContentType=application/vnd.openxmlformats-officedocument.wordprocessingml.styles+xml">
        <DigestMethod Algorithm="http://www.w3.org/2000/09/xmldsig#sha1"/>
        <DigestValue>aNFMSOGPXZYSxxjYR16GLylZbEI=</DigestValue>
      </Reference>
      <Reference URI="/word/stylesWithEffects.xml?ContentType=application/vnd.ms-word.stylesWithEffects+xml">
        <DigestMethod Algorithm="http://www.w3.org/2000/09/xmldsig#sha1"/>
        <DigestValue>hGSKUzTqQ9Rv0gYMvPOP8Rh0qZQ=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</Manifest>
    <SignatureProperties>
      <SignatureProperty Id="idSignatureTime" Target="#idPackageSignature">
        <mdssi:SignatureTime>
          <mdssi:Format>YYYY-MM-DDThh:mm:ssTZD</mdssi:Format>
          <mdssi:Value>2026-09-30T14:13:22Z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2026-09-30T14:13:22Z</xd:SigningTime>
          <xd:SigningCertificate>
            <xd:Cert>
              <xd:CertDigest>
                <DigestMethod Algorithm="http://www.w3.org/2000/09/xmldsig#sha1"/>
                <DigestValue>FrUj5r+A7ObuhxO30N4M0EjK7Gw=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OID.1.2.643.100.4=7710568760, S=77 Москва, E=uc_fk@roskazna.ru</X509IssuerName>
                <X509SerialNumber>115337148155173669890418262028545018944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3218</Words>
  <Characters>18345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ПерченкоИИ</dc:creator>
  <cp:lastModifiedBy>ПерченкоИИ</cp:lastModifiedBy>
  <cp:revision>8</cp:revision>
  <cp:lastPrinted>2023-10-02T07:44:00Z</cp:lastPrinted>
  <dcterms:created xsi:type="dcterms:W3CDTF">2023-06-16T11:03:00Z</dcterms:created>
  <dcterms:modified xsi:type="dcterms:W3CDTF">2023-10-02T07:44:00Z</dcterms:modified>
</cp:coreProperties>
</file>